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Diseño de fondo" type="tile"/>
    </v:background>
  </w:background>
  <w:body>
    <w:p w:rsidR="009D2D66" w:rsidRPr="0033532A" w:rsidRDefault="00667FF7" w:rsidP="007C5B97">
      <w:pPr>
        <w:jc w:val="center"/>
        <w:rPr>
          <w:b/>
          <w:sz w:val="72"/>
          <w:szCs w:val="72"/>
          <w:lang w:val="en-US"/>
        </w:rPr>
      </w:pPr>
      <w:r>
        <w:rPr>
          <w:b/>
          <w:noProof/>
          <w:sz w:val="72"/>
          <w:szCs w:val="72"/>
          <w:lang w:val="en-US"/>
        </w:rPr>
        <mc:AlternateContent>
          <mc:Choice Requires="wps">
            <w:drawing>
              <wp:anchor distT="0" distB="0" distL="114300" distR="114300" simplePos="0" relativeHeight="251663360" behindDoc="0" locked="0" layoutInCell="1" allowOverlap="1" wp14:anchorId="4D42F68D" wp14:editId="1CF95F35">
                <wp:simplePos x="0" y="0"/>
                <wp:positionH relativeFrom="column">
                  <wp:posOffset>6193790</wp:posOffset>
                </wp:positionH>
                <wp:positionV relativeFrom="paragraph">
                  <wp:posOffset>-472440</wp:posOffset>
                </wp:positionV>
                <wp:extent cx="0" cy="9114155"/>
                <wp:effectExtent l="0" t="0" r="19050" b="10795"/>
                <wp:wrapNone/>
                <wp:docPr id="5" name="5 Conector recto"/>
                <wp:cNvGraphicFramePr/>
                <a:graphic xmlns:a="http://schemas.openxmlformats.org/drawingml/2006/main">
                  <a:graphicData uri="http://schemas.microsoft.com/office/word/2010/wordprocessingShape">
                    <wps:wsp>
                      <wps:cNvCnPr/>
                      <wps:spPr>
                        <a:xfrm>
                          <a:off x="0" y="0"/>
                          <a:ext cx="0" cy="91141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7pt,-37.2pt" to="487.7pt,6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" strokecolor="black [3213]" strokeweight="1.5pt"/>
            </w:pict>
          </mc:Fallback>
        </mc:AlternateContent>
      </w:r>
      <w:r>
        <w:rPr>
          <w:b/>
          <w:noProof/>
          <w:sz w:val="72"/>
          <w:szCs w:val="72"/>
          <w:lang w:val="en-US"/>
        </w:rPr>
        <mc:AlternateContent>
          <mc:Choice Requires="wps">
            <w:drawing>
              <wp:anchor distT="0" distB="0" distL="114300" distR="114300" simplePos="0" relativeHeight="251661312" behindDoc="0" locked="0" layoutInCell="1" allowOverlap="1" wp14:anchorId="0757653C" wp14:editId="3ED35A7B">
                <wp:simplePos x="0" y="0"/>
                <wp:positionH relativeFrom="column">
                  <wp:posOffset>-617220</wp:posOffset>
                </wp:positionH>
                <wp:positionV relativeFrom="paragraph">
                  <wp:posOffset>-466090</wp:posOffset>
                </wp:positionV>
                <wp:extent cx="0" cy="9126220"/>
                <wp:effectExtent l="0" t="0" r="19050" b="17780"/>
                <wp:wrapNone/>
                <wp:docPr id="4" name="4 Conector recto"/>
                <wp:cNvGraphicFramePr/>
                <a:graphic xmlns:a="http://schemas.openxmlformats.org/drawingml/2006/main">
                  <a:graphicData uri="http://schemas.microsoft.com/office/word/2010/wordprocessingShape">
                    <wps:wsp>
                      <wps:cNvCnPr/>
                      <wps:spPr>
                        <a:xfrm>
                          <a:off x="0" y="0"/>
                          <a:ext cx="0" cy="9126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36.7pt" to="-48.6pt,6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" strokecolor="black [3213]" strokeweight="1.5pt"/>
            </w:pict>
          </mc:Fallback>
        </mc:AlternateContent>
      </w:r>
      <w:r>
        <w:rPr>
          <w:b/>
          <w:noProof/>
          <w:sz w:val="72"/>
          <w:szCs w:val="72"/>
          <w:lang w:val="en-US"/>
        </w:rPr>
        <mc:AlternateContent>
          <mc:Choice Requires="wps">
            <w:drawing>
              <wp:anchor distT="0" distB="0" distL="114300" distR="114300" simplePos="0" relativeHeight="251659264" behindDoc="0" locked="0" layoutInCell="1" allowOverlap="1" wp14:anchorId="2024E377" wp14:editId="42370421">
                <wp:simplePos x="0" y="0"/>
                <wp:positionH relativeFrom="column">
                  <wp:posOffset>-617074</wp:posOffset>
                </wp:positionH>
                <wp:positionV relativeFrom="paragraph">
                  <wp:posOffset>-483626</wp:posOffset>
                </wp:positionV>
                <wp:extent cx="6811107" cy="17585"/>
                <wp:effectExtent l="0" t="0" r="27940" b="20955"/>
                <wp:wrapNone/>
                <wp:docPr id="3" name="3 Conector recto"/>
                <wp:cNvGraphicFramePr/>
                <a:graphic xmlns:a="http://schemas.openxmlformats.org/drawingml/2006/main">
                  <a:graphicData uri="http://schemas.microsoft.com/office/word/2010/wordprocessingShape">
                    <wps:wsp>
                      <wps:cNvCnPr/>
                      <wps:spPr>
                        <a:xfrm flipV="1">
                          <a:off x="0" y="0"/>
                          <a:ext cx="6811107" cy="1758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 Conector recto"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8.6pt,-38.1pt" to="487.7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" strokecolor="black [3213]" strokeweight="1.5pt"/>
            </w:pict>
          </mc:Fallback>
        </mc:AlternateContent>
      </w:r>
      <w:proofErr w:type="spellStart"/>
      <w:r w:rsidR="00F25F89" w:rsidRPr="0033532A">
        <w:rPr>
          <w:b/>
          <w:sz w:val="72"/>
          <w:szCs w:val="72"/>
          <w:lang w:val="en-US"/>
        </w:rPr>
        <w:t>TOLTECÁYOTL</w:t>
      </w:r>
      <w:proofErr w:type="spellEnd"/>
    </w:p>
    <w:p w:rsidR="00F25F89" w:rsidRPr="00DE5269" w:rsidRDefault="00667FF7" w:rsidP="007C5B97">
      <w:pPr>
        <w:jc w:val="center"/>
        <w:rPr>
          <w:b/>
          <w:sz w:val="72"/>
          <w:szCs w:val="72"/>
          <w:lang w:val="en-US"/>
        </w:rPr>
      </w:pPr>
      <w:r>
        <w:rPr>
          <w:b/>
          <w:noProof/>
          <w:lang w:val="en-US"/>
        </w:rPr>
        <w:drawing>
          <wp:anchor distT="0" distB="0" distL="114300" distR="114300" simplePos="0" relativeHeight="251658240" behindDoc="0" locked="0" layoutInCell="1" allowOverlap="1" wp14:anchorId="620429C2" wp14:editId="54C2E758">
            <wp:simplePos x="0" y="0"/>
            <wp:positionH relativeFrom="column">
              <wp:posOffset>-1905</wp:posOffset>
            </wp:positionH>
            <wp:positionV relativeFrom="paragraph">
              <wp:posOffset>1433830</wp:posOffset>
            </wp:positionV>
            <wp:extent cx="5615940" cy="4434840"/>
            <wp:effectExtent l="0" t="0" r="3810"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5940" cy="443484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89705F" w:rsidRPr="00DE5269">
        <w:rPr>
          <w:b/>
          <w:sz w:val="72"/>
          <w:szCs w:val="72"/>
          <w:lang w:val="en-US"/>
        </w:rPr>
        <w:t>beyond</w:t>
      </w:r>
      <w:proofErr w:type="gramEnd"/>
      <w:r w:rsidR="0089705F" w:rsidRPr="00DE5269">
        <w:rPr>
          <w:b/>
          <w:sz w:val="72"/>
          <w:szCs w:val="72"/>
          <w:lang w:val="en-US"/>
        </w:rPr>
        <w:t xml:space="preserve"> </w:t>
      </w:r>
      <w:r w:rsidR="006B7FA2" w:rsidRPr="00DE5269">
        <w:rPr>
          <w:b/>
          <w:sz w:val="72"/>
          <w:szCs w:val="72"/>
          <w:lang w:val="en-US"/>
        </w:rPr>
        <w:t>occidental</w:t>
      </w:r>
      <w:r w:rsidR="0089705F" w:rsidRPr="00DE5269">
        <w:rPr>
          <w:b/>
          <w:sz w:val="72"/>
          <w:szCs w:val="72"/>
          <w:lang w:val="en-US"/>
        </w:rPr>
        <w:t xml:space="preserve"> reasoning</w:t>
      </w:r>
      <w:r w:rsidR="006B7FA2" w:rsidRPr="00DE5269">
        <w:rPr>
          <w:b/>
          <w:sz w:val="72"/>
          <w:szCs w:val="72"/>
          <w:lang w:val="en-US"/>
        </w:rPr>
        <w:t>.</w:t>
      </w:r>
    </w:p>
    <w:p w:rsidR="009D2D66" w:rsidRPr="0033532A" w:rsidRDefault="009D2D66" w:rsidP="00DE5269">
      <w:pPr>
        <w:jc w:val="both"/>
        <w:rPr>
          <w:b/>
          <w:lang w:val="en-US"/>
        </w:rPr>
      </w:pPr>
    </w:p>
    <w:p w:rsidR="009D2D66" w:rsidRPr="0033532A" w:rsidRDefault="00667FF7" w:rsidP="007C5B97">
      <w:pPr>
        <w:jc w:val="center"/>
        <w:rPr>
          <w:i/>
          <w:sz w:val="56"/>
          <w:szCs w:val="56"/>
          <w:lang w:val="en-US"/>
        </w:rPr>
      </w:pPr>
      <w:r w:rsidRPr="0033532A">
        <w:rPr>
          <w:i/>
          <w:sz w:val="56"/>
          <w:szCs w:val="56"/>
          <w:lang w:val="en-US"/>
        </w:rPr>
        <w:t xml:space="preserve">Guillermo </w:t>
      </w:r>
      <w:r w:rsidR="00C35EC3" w:rsidRPr="0033532A">
        <w:rPr>
          <w:i/>
          <w:sz w:val="56"/>
          <w:szCs w:val="56"/>
          <w:lang w:val="en-US"/>
        </w:rPr>
        <w:t>Marin</w:t>
      </w:r>
    </w:p>
    <w:p w:rsidR="009D2D66" w:rsidRPr="0033532A" w:rsidRDefault="009D2D66" w:rsidP="00DE5269">
      <w:pPr>
        <w:jc w:val="both"/>
        <w:rPr>
          <w:b/>
          <w:lang w:val="en-US"/>
        </w:rPr>
      </w:pPr>
    </w:p>
    <w:p w:rsidR="009D2D66" w:rsidRPr="0033532A" w:rsidRDefault="00667FF7" w:rsidP="00DE5269">
      <w:pPr>
        <w:jc w:val="both"/>
        <w:rPr>
          <w:b/>
          <w:lang w:val="en-US"/>
        </w:rPr>
      </w:pPr>
      <w:r>
        <w:rPr>
          <w:b/>
          <w:noProof/>
          <w:sz w:val="72"/>
          <w:szCs w:val="72"/>
          <w:lang w:val="en-US"/>
        </w:rPr>
        <mc:AlternateContent>
          <mc:Choice Requires="wps">
            <w:drawing>
              <wp:anchor distT="0" distB="0" distL="114300" distR="114300" simplePos="0" relativeHeight="251665408" behindDoc="0" locked="0" layoutInCell="1" allowOverlap="1" wp14:anchorId="3B265B8B" wp14:editId="4992AAD4">
                <wp:simplePos x="0" y="0"/>
                <wp:positionH relativeFrom="column">
                  <wp:posOffset>-616585</wp:posOffset>
                </wp:positionH>
                <wp:positionV relativeFrom="paragraph">
                  <wp:posOffset>735965</wp:posOffset>
                </wp:positionV>
                <wp:extent cx="6811010" cy="17145"/>
                <wp:effectExtent l="0" t="0" r="27940" b="20955"/>
                <wp:wrapNone/>
                <wp:docPr id="6" name="6 Conector recto"/>
                <wp:cNvGraphicFramePr/>
                <a:graphic xmlns:a="http://schemas.openxmlformats.org/drawingml/2006/main">
                  <a:graphicData uri="http://schemas.microsoft.com/office/word/2010/wordprocessingShape">
                    <wps:wsp>
                      <wps:cNvCnPr/>
                      <wps:spPr>
                        <a:xfrm flipV="1">
                          <a:off x="0" y="0"/>
                          <a:ext cx="6811010" cy="1714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 Conector recto"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48.55pt,57.95pt" to="487.7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" strokecolor="black [3213]" strokeweight="1.5pt"/>
            </w:pict>
          </mc:Fallback>
        </mc:AlternateContent>
      </w:r>
    </w:p>
    <w:p w:rsidR="009D2D66" w:rsidRPr="0033532A" w:rsidRDefault="00CB225B" w:rsidP="00DE5269">
      <w:pPr>
        <w:jc w:val="both"/>
        <w:rPr>
          <w:b/>
          <w:lang w:val="en-US"/>
        </w:rPr>
      </w:pPr>
      <w:r>
        <w:rPr>
          <w:noProof/>
          <w:lang w:val="en-US"/>
        </w:rPr>
        <w:lastRenderedPageBreak/>
        <w:drawing>
          <wp:anchor distT="0" distB="0" distL="114300" distR="114300" simplePos="0" relativeHeight="251666432" behindDoc="0" locked="0" layoutInCell="1" allowOverlap="1" wp14:anchorId="1AB05DDC" wp14:editId="7B0D8866">
            <wp:simplePos x="0" y="0"/>
            <wp:positionH relativeFrom="column">
              <wp:posOffset>-541655</wp:posOffset>
            </wp:positionH>
            <wp:positionV relativeFrom="paragraph">
              <wp:posOffset>-355600</wp:posOffset>
            </wp:positionV>
            <wp:extent cx="1851660" cy="2479040"/>
            <wp:effectExtent l="0" t="0" r="0" b="0"/>
            <wp:wrapSquare wrapText="bothSides"/>
            <wp:docPr id="7" name="Imagen 7" descr="http://portalacademico.cch.unam.mx/materiales/prof/matdidac/sitpro/hist/mex/mex1/Museovirtual/images/culturas/olmeca7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rtalacademico.cch.unam.mx/materiales/prof/matdidac/sitpro/hist/mex/mex1/Museovirtual/images/culturas/olmeca7_2.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6" r="-16"/>
                    <a:stretch/>
                  </pic:blipFill>
                  <pic:spPr bwMode="auto">
                    <a:xfrm flipH="1">
                      <a:off x="0" y="0"/>
                      <a:ext cx="1851660" cy="2479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D66" w:rsidRPr="0033532A" w:rsidRDefault="009D2D66" w:rsidP="00DE5269">
      <w:pPr>
        <w:jc w:val="both"/>
        <w:rPr>
          <w:b/>
          <w:lang w:val="en-US"/>
        </w:rPr>
      </w:pPr>
    </w:p>
    <w:p w:rsidR="009D2D66" w:rsidRPr="0033532A" w:rsidRDefault="009D2D66" w:rsidP="00DE5269">
      <w:pPr>
        <w:jc w:val="both"/>
        <w:rPr>
          <w:b/>
          <w:lang w:val="en-US"/>
        </w:rPr>
      </w:pPr>
    </w:p>
    <w:p w:rsidR="009D2D66" w:rsidRPr="0033532A" w:rsidRDefault="009D2D66" w:rsidP="00DE5269">
      <w:pPr>
        <w:jc w:val="both"/>
        <w:rPr>
          <w:b/>
          <w:lang w:val="en-US"/>
        </w:rPr>
      </w:pPr>
    </w:p>
    <w:p w:rsidR="009D2D66" w:rsidRPr="0033532A" w:rsidRDefault="009D2D66" w:rsidP="00DE5269">
      <w:pPr>
        <w:jc w:val="both"/>
        <w:rPr>
          <w:b/>
          <w:lang w:val="en-US"/>
        </w:rPr>
      </w:pPr>
    </w:p>
    <w:p w:rsidR="009D2D66" w:rsidRPr="0033532A" w:rsidRDefault="009D2D66" w:rsidP="00DE5269">
      <w:pPr>
        <w:jc w:val="both"/>
        <w:rPr>
          <w:b/>
          <w:lang w:val="en-US"/>
        </w:rPr>
      </w:pPr>
    </w:p>
    <w:p w:rsidR="009D2D66" w:rsidRPr="0033532A" w:rsidRDefault="009D2D66" w:rsidP="00DE5269">
      <w:pPr>
        <w:jc w:val="both"/>
        <w:rPr>
          <w:b/>
          <w:lang w:val="en-US"/>
        </w:rPr>
      </w:pPr>
    </w:p>
    <w:p w:rsidR="00DE5269" w:rsidRPr="0033532A" w:rsidRDefault="00DE5269" w:rsidP="00DE5269">
      <w:pPr>
        <w:jc w:val="both"/>
        <w:rPr>
          <w:b/>
          <w:lang w:val="en-US"/>
        </w:rPr>
      </w:pPr>
    </w:p>
    <w:p w:rsidR="008834B7" w:rsidRPr="0033532A" w:rsidRDefault="008834B7" w:rsidP="00DE5269">
      <w:pPr>
        <w:jc w:val="both"/>
        <w:rPr>
          <w:b/>
          <w:lang w:val="en-US"/>
        </w:rPr>
      </w:pPr>
    </w:p>
    <w:p w:rsidR="0089705F" w:rsidRDefault="008834B7" w:rsidP="00DE5269">
      <w:pPr>
        <w:ind w:left="1800"/>
        <w:jc w:val="right"/>
        <w:rPr>
          <w:i/>
          <w:lang w:val="en-US"/>
        </w:rPr>
      </w:pPr>
      <w:r w:rsidRPr="0089705F">
        <w:rPr>
          <w:i/>
          <w:lang w:val="en-US"/>
        </w:rPr>
        <w:t xml:space="preserve">      </w:t>
      </w:r>
      <w:r w:rsidR="0089705F" w:rsidRPr="0089705F">
        <w:rPr>
          <w:i/>
          <w:lang w:val="en-US"/>
        </w:rPr>
        <w:t>"</w:t>
      </w:r>
      <w:proofErr w:type="spellStart"/>
      <w:r w:rsidR="0089705F" w:rsidRPr="0089705F">
        <w:rPr>
          <w:i/>
          <w:lang w:val="en-US"/>
        </w:rPr>
        <w:t>Toltecáyotl</w:t>
      </w:r>
      <w:proofErr w:type="spellEnd"/>
      <w:r w:rsidR="0089705F" w:rsidRPr="0089705F">
        <w:rPr>
          <w:i/>
          <w:lang w:val="en-US"/>
        </w:rPr>
        <w:t xml:space="preserve">, term introduced to the academic world by anthropologist Miguel León </w:t>
      </w:r>
      <w:proofErr w:type="spellStart"/>
      <w:r w:rsidR="0089705F" w:rsidRPr="0089705F">
        <w:rPr>
          <w:i/>
          <w:lang w:val="en-US"/>
        </w:rPr>
        <w:t>Portilla</w:t>
      </w:r>
      <w:proofErr w:type="spellEnd"/>
      <w:r w:rsidR="0089705F" w:rsidRPr="0089705F">
        <w:rPr>
          <w:i/>
          <w:lang w:val="en-US"/>
        </w:rPr>
        <w:t xml:space="preserve"> and drafted in the 16th century by father Molina in the first </w:t>
      </w:r>
      <w:proofErr w:type="spellStart"/>
      <w:proofErr w:type="gramStart"/>
      <w:r w:rsidR="0089705F" w:rsidRPr="0089705F">
        <w:rPr>
          <w:i/>
          <w:lang w:val="en-US"/>
        </w:rPr>
        <w:t>nahuatl</w:t>
      </w:r>
      <w:proofErr w:type="spellEnd"/>
      <w:proofErr w:type="gramEnd"/>
      <w:r w:rsidR="0089705F" w:rsidRPr="0089705F">
        <w:rPr>
          <w:i/>
          <w:lang w:val="en-US"/>
        </w:rPr>
        <w:t xml:space="preserve"> language dictionary, i</w:t>
      </w:r>
      <w:r w:rsidR="0033532A">
        <w:rPr>
          <w:i/>
          <w:lang w:val="en-US"/>
        </w:rPr>
        <w:t>t</w:t>
      </w:r>
      <w:r w:rsidR="0089705F" w:rsidRPr="0089705F">
        <w:rPr>
          <w:i/>
          <w:lang w:val="en-US"/>
        </w:rPr>
        <w:t xml:space="preserve"> translate</w:t>
      </w:r>
      <w:r w:rsidR="0033532A">
        <w:rPr>
          <w:i/>
          <w:lang w:val="en-US"/>
        </w:rPr>
        <w:t>s</w:t>
      </w:r>
      <w:r w:rsidR="0089705F" w:rsidRPr="0089705F">
        <w:rPr>
          <w:i/>
          <w:lang w:val="en-US"/>
        </w:rPr>
        <w:t xml:space="preserve"> as:</w:t>
      </w:r>
      <w:r w:rsidR="0089705F">
        <w:rPr>
          <w:i/>
          <w:lang w:val="en-US"/>
        </w:rPr>
        <w:t xml:space="preserve"> </w:t>
      </w:r>
      <w:r w:rsidR="0089705F" w:rsidRPr="0089705F">
        <w:rPr>
          <w:i/>
          <w:lang w:val="en-US"/>
        </w:rPr>
        <w:t>"Art for li</w:t>
      </w:r>
      <w:r w:rsidR="0089705F">
        <w:rPr>
          <w:i/>
          <w:lang w:val="en-US"/>
        </w:rPr>
        <w:t>ving</w:t>
      </w:r>
      <w:r w:rsidR="0089705F" w:rsidRPr="0089705F">
        <w:rPr>
          <w:i/>
          <w:lang w:val="en-US"/>
        </w:rPr>
        <w:t>".</w:t>
      </w:r>
    </w:p>
    <w:p w:rsidR="008834B7" w:rsidRPr="0089705F" w:rsidRDefault="008834B7" w:rsidP="00DE5269">
      <w:pPr>
        <w:jc w:val="right"/>
        <w:rPr>
          <w:i/>
          <w:lang w:val="it-IT"/>
        </w:rPr>
      </w:pPr>
      <w:r w:rsidRPr="0089705F">
        <w:rPr>
          <w:i/>
          <w:lang w:val="it-IT"/>
        </w:rPr>
        <w:t>José Alberto López</w:t>
      </w:r>
      <w:r w:rsidR="00667FF7" w:rsidRPr="0089705F">
        <w:rPr>
          <w:i/>
          <w:lang w:val="it-IT"/>
        </w:rPr>
        <w:t xml:space="preserve"> García</w:t>
      </w:r>
      <w:r w:rsidRPr="0089705F">
        <w:rPr>
          <w:i/>
          <w:lang w:val="it-IT"/>
        </w:rPr>
        <w:t>.</w:t>
      </w:r>
    </w:p>
    <w:p w:rsidR="008834B7" w:rsidRPr="0089705F" w:rsidRDefault="008834B7" w:rsidP="00DE5269">
      <w:pPr>
        <w:jc w:val="both"/>
        <w:rPr>
          <w:b/>
          <w:lang w:val="it-IT"/>
        </w:rPr>
      </w:pPr>
    </w:p>
    <w:p w:rsidR="00256972" w:rsidRPr="0089705F" w:rsidRDefault="00AF12BB" w:rsidP="00DE5269">
      <w:pPr>
        <w:pStyle w:val="NoSpacing"/>
        <w:jc w:val="both"/>
        <w:rPr>
          <w:lang w:val="it-IT"/>
        </w:rPr>
      </w:pPr>
      <w:r w:rsidRPr="0089705F">
        <w:rPr>
          <w:lang w:val="it-IT"/>
        </w:rPr>
        <w:t xml:space="preserve"> </w:t>
      </w:r>
      <w:r w:rsidR="00256972" w:rsidRPr="0089705F">
        <w:rPr>
          <w:lang w:val="it-IT"/>
        </w:rPr>
        <w:t>I.</w:t>
      </w:r>
    </w:p>
    <w:p w:rsidR="00DE5269" w:rsidRPr="0033532A" w:rsidRDefault="00DE5269" w:rsidP="00DE5269">
      <w:pPr>
        <w:pStyle w:val="NoSpacing"/>
        <w:jc w:val="both"/>
        <w:rPr>
          <w:lang w:val="it-IT"/>
        </w:rPr>
      </w:pPr>
    </w:p>
    <w:p w:rsidR="0089705F" w:rsidRDefault="0089705F" w:rsidP="00DE5269">
      <w:pPr>
        <w:pStyle w:val="NoSpacing"/>
        <w:jc w:val="both"/>
        <w:rPr>
          <w:lang w:val="en-US"/>
        </w:rPr>
      </w:pPr>
      <w:r w:rsidRPr="0089705F">
        <w:rPr>
          <w:lang w:val="en-US"/>
        </w:rPr>
        <w:t>Since 1519, we have been "discovered, studied and explained by other</w:t>
      </w:r>
      <w:r w:rsidR="00DE5269">
        <w:rPr>
          <w:lang w:val="en-US"/>
        </w:rPr>
        <w:t>s</w:t>
      </w:r>
      <w:r w:rsidRPr="0089705F">
        <w:rPr>
          <w:lang w:val="en-US"/>
        </w:rPr>
        <w:t>". We learned their language and forg</w:t>
      </w:r>
      <w:r w:rsidR="00DE5269">
        <w:rPr>
          <w:lang w:val="en-US"/>
        </w:rPr>
        <w:t>o</w:t>
      </w:r>
      <w:r w:rsidRPr="0089705F">
        <w:rPr>
          <w:lang w:val="en-US"/>
        </w:rPr>
        <w:t>t our</w:t>
      </w:r>
      <w:r w:rsidR="00DE5269">
        <w:rPr>
          <w:lang w:val="en-US"/>
        </w:rPr>
        <w:t>s</w:t>
      </w:r>
      <w:r w:rsidRPr="0089705F">
        <w:rPr>
          <w:lang w:val="en-US"/>
        </w:rPr>
        <w:t xml:space="preserve">, learned </w:t>
      </w:r>
      <w:r w:rsidR="00DE5269">
        <w:rPr>
          <w:lang w:val="en-US"/>
        </w:rPr>
        <w:t xml:space="preserve">their </w:t>
      </w:r>
      <w:r w:rsidRPr="0089705F">
        <w:rPr>
          <w:lang w:val="en-US"/>
        </w:rPr>
        <w:t xml:space="preserve">history and </w:t>
      </w:r>
      <w:r w:rsidR="00DE5269">
        <w:rPr>
          <w:lang w:val="en-US"/>
        </w:rPr>
        <w:t xml:space="preserve">ended up </w:t>
      </w:r>
      <w:r w:rsidRPr="0089705F">
        <w:rPr>
          <w:lang w:val="en-US"/>
        </w:rPr>
        <w:t xml:space="preserve">amnesic, learned their </w:t>
      </w:r>
      <w:r w:rsidR="00DE5269">
        <w:rPr>
          <w:lang w:val="en-US"/>
        </w:rPr>
        <w:t xml:space="preserve">knowledge </w:t>
      </w:r>
      <w:r w:rsidRPr="0089705F">
        <w:rPr>
          <w:lang w:val="en-US"/>
        </w:rPr>
        <w:t>and forg</w:t>
      </w:r>
      <w:r w:rsidR="00DE5269">
        <w:rPr>
          <w:lang w:val="en-US"/>
        </w:rPr>
        <w:t>o</w:t>
      </w:r>
      <w:r w:rsidRPr="0089705F">
        <w:rPr>
          <w:lang w:val="en-US"/>
        </w:rPr>
        <w:t>t our</w:t>
      </w:r>
      <w:r w:rsidR="00DE5269">
        <w:rPr>
          <w:lang w:val="en-US"/>
        </w:rPr>
        <w:t>s</w:t>
      </w:r>
      <w:r w:rsidRPr="0089705F">
        <w:rPr>
          <w:lang w:val="en-US"/>
        </w:rPr>
        <w:t>, learned their religion and bec</w:t>
      </w:r>
      <w:r w:rsidR="00DE5269">
        <w:rPr>
          <w:lang w:val="en-US"/>
        </w:rPr>
        <w:t>a</w:t>
      </w:r>
      <w:r w:rsidRPr="0089705F">
        <w:rPr>
          <w:lang w:val="en-US"/>
        </w:rPr>
        <w:t>me fan</w:t>
      </w:r>
      <w:r w:rsidR="00DE5269">
        <w:rPr>
          <w:lang w:val="en-US"/>
        </w:rPr>
        <w:t xml:space="preserve">atical </w:t>
      </w:r>
      <w:r w:rsidRPr="0089705F">
        <w:rPr>
          <w:lang w:val="en-US"/>
        </w:rPr>
        <w:t xml:space="preserve">of something we have not fully come to understand and </w:t>
      </w:r>
      <w:r w:rsidR="00DE5269">
        <w:rPr>
          <w:lang w:val="en-US"/>
        </w:rPr>
        <w:t xml:space="preserve">of </w:t>
      </w:r>
      <w:r w:rsidRPr="0089705F">
        <w:rPr>
          <w:lang w:val="en-US"/>
        </w:rPr>
        <w:t xml:space="preserve">which </w:t>
      </w:r>
      <w:r w:rsidR="00DE5269">
        <w:rPr>
          <w:lang w:val="en-US"/>
        </w:rPr>
        <w:t xml:space="preserve">we </w:t>
      </w:r>
      <w:r w:rsidRPr="0089705F">
        <w:rPr>
          <w:lang w:val="en-US"/>
        </w:rPr>
        <w:t xml:space="preserve">are excluded, physically and spiritually. We learned to create knowledge with their methods and </w:t>
      </w:r>
      <w:r w:rsidR="00DE5269" w:rsidRPr="0089705F">
        <w:rPr>
          <w:lang w:val="en-US"/>
        </w:rPr>
        <w:t>forg</w:t>
      </w:r>
      <w:r w:rsidR="00DE5269">
        <w:rPr>
          <w:lang w:val="en-US"/>
        </w:rPr>
        <w:t>o</w:t>
      </w:r>
      <w:r w:rsidR="00DE5269" w:rsidRPr="0089705F">
        <w:rPr>
          <w:lang w:val="en-US"/>
        </w:rPr>
        <w:t>t</w:t>
      </w:r>
      <w:r w:rsidRPr="0089705F">
        <w:rPr>
          <w:lang w:val="en-US"/>
        </w:rPr>
        <w:t xml:space="preserve"> ours. We live in a world that is alien to us.</w:t>
      </w:r>
    </w:p>
    <w:p w:rsidR="00DE5269" w:rsidRPr="0089705F" w:rsidRDefault="00DE5269" w:rsidP="00DE5269">
      <w:pPr>
        <w:pStyle w:val="NoSpacing"/>
        <w:jc w:val="both"/>
        <w:rPr>
          <w:lang w:val="en-US"/>
        </w:rPr>
      </w:pPr>
    </w:p>
    <w:p w:rsidR="00DE5269" w:rsidRDefault="0089705F" w:rsidP="00DE5269">
      <w:pPr>
        <w:jc w:val="both"/>
        <w:rPr>
          <w:lang w:val="en-US"/>
        </w:rPr>
      </w:pPr>
      <w:r w:rsidRPr="0089705F">
        <w:rPr>
          <w:lang w:val="en-US"/>
        </w:rPr>
        <w:t xml:space="preserve">In short, we </w:t>
      </w:r>
      <w:r w:rsidR="00DE5269">
        <w:rPr>
          <w:lang w:val="en-US"/>
        </w:rPr>
        <w:t xml:space="preserve">made </w:t>
      </w:r>
      <w:r w:rsidRPr="0089705F">
        <w:rPr>
          <w:lang w:val="en-US"/>
        </w:rPr>
        <w:t>our</w:t>
      </w:r>
      <w:r w:rsidR="00DE5269">
        <w:rPr>
          <w:lang w:val="en-US"/>
        </w:rPr>
        <w:t>s</w:t>
      </w:r>
      <w:r w:rsidRPr="0089705F">
        <w:rPr>
          <w:lang w:val="en-US"/>
        </w:rPr>
        <w:t xml:space="preserve">, </w:t>
      </w:r>
      <w:r w:rsidR="00DE5269">
        <w:rPr>
          <w:lang w:val="en-US"/>
        </w:rPr>
        <w:t xml:space="preserve">their </w:t>
      </w:r>
      <w:r w:rsidRPr="0089705F">
        <w:rPr>
          <w:lang w:val="en-US"/>
        </w:rPr>
        <w:t xml:space="preserve">vision and description of the world and of life. We </w:t>
      </w:r>
      <w:r w:rsidR="00C35EC3">
        <w:rPr>
          <w:lang w:val="en-US"/>
        </w:rPr>
        <w:t xml:space="preserve">ended up </w:t>
      </w:r>
      <w:r w:rsidRPr="0089705F">
        <w:rPr>
          <w:lang w:val="en-US"/>
        </w:rPr>
        <w:t>empty, without root and sustenance. We bec</w:t>
      </w:r>
      <w:r w:rsidR="00DE5269">
        <w:rPr>
          <w:lang w:val="en-US"/>
        </w:rPr>
        <w:t>a</w:t>
      </w:r>
      <w:r w:rsidRPr="0089705F">
        <w:rPr>
          <w:lang w:val="en-US"/>
        </w:rPr>
        <w:t xml:space="preserve">me an echo that is lost in time, in shadows that run scared in a huge desolate plain of darkness. We lost the ancestral "own face and true heart". </w:t>
      </w:r>
    </w:p>
    <w:p w:rsidR="0089705F" w:rsidRPr="0089705F" w:rsidRDefault="00DE5269" w:rsidP="00DE5269">
      <w:pPr>
        <w:jc w:val="both"/>
        <w:rPr>
          <w:lang w:val="en-US"/>
        </w:rPr>
      </w:pPr>
      <w:r>
        <w:rPr>
          <w:lang w:val="en-US"/>
        </w:rPr>
        <w:lastRenderedPageBreak/>
        <w:t xml:space="preserve">We </w:t>
      </w:r>
      <w:r w:rsidR="00C35EC3">
        <w:rPr>
          <w:lang w:val="en-US"/>
        </w:rPr>
        <w:t xml:space="preserve">were </w:t>
      </w:r>
      <w:r>
        <w:rPr>
          <w:lang w:val="en-US"/>
        </w:rPr>
        <w:t>p</w:t>
      </w:r>
      <w:r w:rsidR="0089705F" w:rsidRPr="0089705F">
        <w:rPr>
          <w:lang w:val="en-US"/>
        </w:rPr>
        <w:t xml:space="preserve">risoners </w:t>
      </w:r>
      <w:r>
        <w:rPr>
          <w:lang w:val="en-US"/>
        </w:rPr>
        <w:t xml:space="preserve">for </w:t>
      </w:r>
      <w:r w:rsidR="0089705F" w:rsidRPr="0089705F">
        <w:rPr>
          <w:lang w:val="en-US"/>
        </w:rPr>
        <w:t xml:space="preserve">three hundred years in the </w:t>
      </w:r>
      <w:r>
        <w:rPr>
          <w:lang w:val="en-US"/>
        </w:rPr>
        <w:t>d</w:t>
      </w:r>
      <w:r w:rsidR="0089705F" w:rsidRPr="0089705F">
        <w:rPr>
          <w:lang w:val="en-US"/>
        </w:rPr>
        <w:t xml:space="preserve">ungeon of Spanish colonization and </w:t>
      </w:r>
      <w:r>
        <w:rPr>
          <w:lang w:val="en-US"/>
        </w:rPr>
        <w:t xml:space="preserve">for the </w:t>
      </w:r>
      <w:r w:rsidR="0089705F" w:rsidRPr="0089705F">
        <w:rPr>
          <w:lang w:val="en-US"/>
        </w:rPr>
        <w:t xml:space="preserve">past two hundred in the </w:t>
      </w:r>
      <w:r>
        <w:rPr>
          <w:lang w:val="en-US"/>
        </w:rPr>
        <w:t>d</w:t>
      </w:r>
      <w:r w:rsidR="0089705F" w:rsidRPr="0089705F">
        <w:rPr>
          <w:lang w:val="en-US"/>
        </w:rPr>
        <w:t xml:space="preserve">ungeon of </w:t>
      </w:r>
      <w:r>
        <w:rPr>
          <w:lang w:val="en-US"/>
        </w:rPr>
        <w:t>c</w:t>
      </w:r>
      <w:r w:rsidR="0089705F" w:rsidRPr="0089705F">
        <w:rPr>
          <w:lang w:val="en-US"/>
        </w:rPr>
        <w:t xml:space="preserve">reole neo-colonialism. </w:t>
      </w:r>
      <w:r>
        <w:rPr>
          <w:lang w:val="en-US"/>
        </w:rPr>
        <w:t>Trapped</w:t>
      </w:r>
      <w:r w:rsidR="0089705F" w:rsidRPr="0089705F">
        <w:rPr>
          <w:lang w:val="en-US"/>
        </w:rPr>
        <w:t xml:space="preserve">, handcuffed and gagged in "the </w:t>
      </w:r>
      <w:r w:rsidRPr="0089705F">
        <w:rPr>
          <w:lang w:val="en-US"/>
        </w:rPr>
        <w:t xml:space="preserve">solitude </w:t>
      </w:r>
      <w:r w:rsidR="0089705F" w:rsidRPr="0089705F">
        <w:rPr>
          <w:lang w:val="en-US"/>
        </w:rPr>
        <w:t>labyrinth". Incapable, impotent, permanently vanquished, underdeveloped, peripheral, subordinates.</w:t>
      </w:r>
    </w:p>
    <w:p w:rsidR="0089705F" w:rsidRDefault="00AB2BC3" w:rsidP="00DE5269">
      <w:pPr>
        <w:jc w:val="both"/>
        <w:rPr>
          <w:lang w:val="en-US"/>
        </w:rPr>
      </w:pPr>
      <w:r>
        <w:rPr>
          <w:lang w:val="en-US"/>
        </w:rPr>
        <w:t>In t</w:t>
      </w:r>
      <w:r w:rsidR="0089705F" w:rsidRPr="0089705F">
        <w:rPr>
          <w:lang w:val="en-US"/>
        </w:rPr>
        <w:t xml:space="preserve">he </w:t>
      </w:r>
      <w:r>
        <w:rPr>
          <w:lang w:val="en-US"/>
        </w:rPr>
        <w:t xml:space="preserve">profound </w:t>
      </w:r>
      <w:r w:rsidR="0089705F" w:rsidRPr="0089705F">
        <w:rPr>
          <w:lang w:val="en-US"/>
        </w:rPr>
        <w:t xml:space="preserve">decolonized </w:t>
      </w:r>
      <w:r w:rsidRPr="0089705F">
        <w:rPr>
          <w:lang w:val="en-US"/>
        </w:rPr>
        <w:t xml:space="preserve">knowledge </w:t>
      </w:r>
      <w:r w:rsidR="0089705F" w:rsidRPr="0089705F">
        <w:rPr>
          <w:lang w:val="en-US"/>
        </w:rPr>
        <w:t xml:space="preserve">of the past is the </w:t>
      </w:r>
      <w:proofErr w:type="spellStart"/>
      <w:r>
        <w:rPr>
          <w:lang w:val="en-US"/>
        </w:rPr>
        <w:t>Matria's</w:t>
      </w:r>
      <w:proofErr w:type="spellEnd"/>
      <w:r w:rsidR="00152979">
        <w:rPr>
          <w:lang w:val="en-US"/>
        </w:rPr>
        <w:t xml:space="preserve"> </w:t>
      </w:r>
      <w:r w:rsidRPr="00152979">
        <w:rPr>
          <w:rStyle w:val="FootnoteReference"/>
          <w:b/>
          <w:color w:val="365F91" w:themeColor="accent1" w:themeShade="BF"/>
          <w:lang w:val="en-US"/>
        </w:rPr>
        <w:footnoteReference w:id="1"/>
      </w:r>
      <w:r w:rsidRPr="00152979">
        <w:rPr>
          <w:b/>
          <w:color w:val="365F91" w:themeColor="accent1" w:themeShade="BF"/>
          <w:lang w:val="en-US"/>
        </w:rPr>
        <w:t xml:space="preserve"> </w:t>
      </w:r>
      <w:r w:rsidR="0089705F" w:rsidRPr="0089705F">
        <w:rPr>
          <w:lang w:val="en-US"/>
        </w:rPr>
        <w:t xml:space="preserve">future. </w:t>
      </w:r>
      <w:proofErr w:type="gramStart"/>
      <w:r w:rsidR="0089705F" w:rsidRPr="0089705F">
        <w:rPr>
          <w:lang w:val="en-US"/>
        </w:rPr>
        <w:t xml:space="preserve">A </w:t>
      </w:r>
      <w:r w:rsidR="00C35EC3">
        <w:rPr>
          <w:lang w:val="en-US"/>
        </w:rPr>
        <w:t xml:space="preserve">fair </w:t>
      </w:r>
      <w:proofErr w:type="spellStart"/>
      <w:r w:rsidR="0089705F" w:rsidRPr="0089705F">
        <w:rPr>
          <w:lang w:val="en-US"/>
        </w:rPr>
        <w:t>Matria</w:t>
      </w:r>
      <w:proofErr w:type="spellEnd"/>
      <w:r w:rsidR="0089705F" w:rsidRPr="0089705F">
        <w:rPr>
          <w:lang w:val="en-US"/>
        </w:rPr>
        <w:t xml:space="preserve">, generous and responsible </w:t>
      </w:r>
      <w:r w:rsidR="0033532A">
        <w:rPr>
          <w:lang w:val="en-US"/>
        </w:rPr>
        <w:t xml:space="preserve">for </w:t>
      </w:r>
      <w:r>
        <w:rPr>
          <w:lang w:val="en-US"/>
        </w:rPr>
        <w:t xml:space="preserve">her </w:t>
      </w:r>
      <w:r w:rsidR="0089705F" w:rsidRPr="0089705F">
        <w:rPr>
          <w:lang w:val="en-US"/>
        </w:rPr>
        <w:t>children.</w:t>
      </w:r>
      <w:proofErr w:type="gramEnd"/>
      <w:r w:rsidR="0089705F" w:rsidRPr="0089705F">
        <w:rPr>
          <w:lang w:val="en-US"/>
        </w:rPr>
        <w:t xml:space="preserve"> We need to recover our ancestral </w:t>
      </w:r>
      <w:r>
        <w:rPr>
          <w:lang w:val="en-US"/>
        </w:rPr>
        <w:t>manners</w:t>
      </w:r>
      <w:r w:rsidR="0089705F" w:rsidRPr="0089705F">
        <w:rPr>
          <w:lang w:val="en-US"/>
        </w:rPr>
        <w:t>, open our own horizons, create a future "</w:t>
      </w:r>
      <w:r>
        <w:rPr>
          <w:lang w:val="en-US"/>
        </w:rPr>
        <w:t>own</w:t>
      </w:r>
      <w:r w:rsidR="0089705F" w:rsidRPr="0089705F">
        <w:rPr>
          <w:lang w:val="en-US"/>
        </w:rPr>
        <w:t>-</w:t>
      </w:r>
      <w:r>
        <w:rPr>
          <w:lang w:val="en-US"/>
        </w:rPr>
        <w:t>ours</w:t>
      </w:r>
      <w:r w:rsidR="0089705F" w:rsidRPr="0089705F">
        <w:rPr>
          <w:lang w:val="en-US"/>
        </w:rPr>
        <w:t xml:space="preserve">". Stop being shoddy and </w:t>
      </w:r>
      <w:r w:rsidR="00C35EC3">
        <w:rPr>
          <w:lang w:val="en-US"/>
        </w:rPr>
        <w:t xml:space="preserve">tardy </w:t>
      </w:r>
      <w:r w:rsidR="0089705F" w:rsidRPr="0089705F">
        <w:rPr>
          <w:lang w:val="en-US"/>
        </w:rPr>
        <w:t xml:space="preserve">copies. We need </w:t>
      </w:r>
      <w:r w:rsidR="00C35EC3">
        <w:rPr>
          <w:lang w:val="en-US"/>
        </w:rPr>
        <w:t xml:space="preserve">to </w:t>
      </w:r>
      <w:r w:rsidR="00152979">
        <w:rPr>
          <w:lang w:val="en-US"/>
        </w:rPr>
        <w:t xml:space="preserve">again </w:t>
      </w:r>
      <w:r w:rsidR="0089705F" w:rsidRPr="0089705F">
        <w:rPr>
          <w:lang w:val="en-US"/>
        </w:rPr>
        <w:t xml:space="preserve">be "original", without losing what we've </w:t>
      </w:r>
      <w:r w:rsidR="00152979">
        <w:rPr>
          <w:lang w:val="en-US"/>
        </w:rPr>
        <w:t>gain</w:t>
      </w:r>
      <w:r w:rsidR="0033532A">
        <w:rPr>
          <w:lang w:val="en-US"/>
        </w:rPr>
        <w:t>ed</w:t>
      </w:r>
      <w:r w:rsidR="00152979">
        <w:rPr>
          <w:lang w:val="en-US"/>
        </w:rPr>
        <w:t xml:space="preserve"> from </w:t>
      </w:r>
      <w:r w:rsidR="00C35EC3">
        <w:rPr>
          <w:lang w:val="en-US"/>
        </w:rPr>
        <w:t xml:space="preserve">the </w:t>
      </w:r>
      <w:r w:rsidR="00152979">
        <w:rPr>
          <w:lang w:val="en-US"/>
        </w:rPr>
        <w:t>"</w:t>
      </w:r>
      <w:r w:rsidR="0089705F" w:rsidRPr="0089705F">
        <w:rPr>
          <w:lang w:val="en-US"/>
        </w:rPr>
        <w:t>other</w:t>
      </w:r>
      <w:r w:rsidR="00C35EC3">
        <w:rPr>
          <w:lang w:val="en-US"/>
        </w:rPr>
        <w:t>"</w:t>
      </w:r>
      <w:r w:rsidR="0089705F" w:rsidRPr="0089705F">
        <w:rPr>
          <w:lang w:val="en-US"/>
        </w:rPr>
        <w:t>.</w:t>
      </w:r>
    </w:p>
    <w:p w:rsidR="0089705F" w:rsidRPr="0089705F" w:rsidRDefault="0089705F" w:rsidP="00DE5269">
      <w:pPr>
        <w:jc w:val="both"/>
        <w:rPr>
          <w:lang w:val="en-US"/>
        </w:rPr>
      </w:pPr>
      <w:r w:rsidRPr="0089705F">
        <w:rPr>
          <w:lang w:val="en-US"/>
        </w:rPr>
        <w:t xml:space="preserve">We need to stop perceiving the world and understand life </w:t>
      </w:r>
      <w:r w:rsidR="00C35EC3">
        <w:rPr>
          <w:lang w:val="en-US"/>
        </w:rPr>
        <w:t xml:space="preserve">from </w:t>
      </w:r>
      <w:r w:rsidRPr="0089705F">
        <w:rPr>
          <w:lang w:val="en-US"/>
        </w:rPr>
        <w:t xml:space="preserve">the </w:t>
      </w:r>
      <w:r w:rsidR="00152979">
        <w:rPr>
          <w:lang w:val="en-US"/>
        </w:rPr>
        <w:t>jailer</w:t>
      </w:r>
      <w:r w:rsidR="00C35EC3">
        <w:rPr>
          <w:lang w:val="en-US"/>
        </w:rPr>
        <w:t>'s</w:t>
      </w:r>
      <w:r w:rsidR="00152979">
        <w:rPr>
          <w:lang w:val="en-US"/>
        </w:rPr>
        <w:t xml:space="preserve"> </w:t>
      </w:r>
      <w:r w:rsidR="0033532A">
        <w:rPr>
          <w:lang w:val="en-US"/>
        </w:rPr>
        <w:t>view</w:t>
      </w:r>
      <w:r w:rsidRPr="0089705F">
        <w:rPr>
          <w:lang w:val="en-US"/>
        </w:rPr>
        <w:t xml:space="preserve">. </w:t>
      </w:r>
      <w:r w:rsidR="00152979">
        <w:rPr>
          <w:lang w:val="en-US"/>
        </w:rPr>
        <w:t>The r</w:t>
      </w:r>
      <w:r w:rsidRPr="0089705F">
        <w:rPr>
          <w:lang w:val="en-US"/>
        </w:rPr>
        <w:t xml:space="preserve">eal change, is not to create a new episteme, because </w:t>
      </w:r>
      <w:r w:rsidR="00152979">
        <w:rPr>
          <w:lang w:val="en-US"/>
        </w:rPr>
        <w:t xml:space="preserve">we would be making more of the same to get out of </w:t>
      </w:r>
      <w:r w:rsidRPr="0089705F">
        <w:rPr>
          <w:lang w:val="en-US"/>
        </w:rPr>
        <w:t xml:space="preserve">modernity, the </w:t>
      </w:r>
      <w:r w:rsidR="00C35EC3">
        <w:rPr>
          <w:lang w:val="en-US"/>
        </w:rPr>
        <w:t>path</w:t>
      </w:r>
      <w:r w:rsidRPr="0089705F">
        <w:rPr>
          <w:lang w:val="en-US"/>
        </w:rPr>
        <w:t xml:space="preserve"> is not </w:t>
      </w:r>
      <w:r w:rsidR="00152979" w:rsidRPr="0089705F">
        <w:rPr>
          <w:lang w:val="en-US"/>
        </w:rPr>
        <w:t>trans</w:t>
      </w:r>
      <w:r w:rsidR="00152979">
        <w:rPr>
          <w:lang w:val="en-US"/>
        </w:rPr>
        <w:t>-</w:t>
      </w:r>
      <w:r w:rsidR="00152979" w:rsidRPr="0089705F">
        <w:rPr>
          <w:lang w:val="en-US"/>
        </w:rPr>
        <w:t>modernity</w:t>
      </w:r>
      <w:r w:rsidRPr="0089705F">
        <w:rPr>
          <w:lang w:val="en-US"/>
        </w:rPr>
        <w:t xml:space="preserve">, and much less </w:t>
      </w:r>
      <w:r w:rsidR="00152979">
        <w:rPr>
          <w:lang w:val="en-US"/>
        </w:rPr>
        <w:t>p</w:t>
      </w:r>
      <w:r w:rsidRPr="0089705F">
        <w:rPr>
          <w:lang w:val="en-US"/>
        </w:rPr>
        <w:t xml:space="preserve">ostmodernity. Because in all three cases: modernity, </w:t>
      </w:r>
      <w:r w:rsidR="00152979" w:rsidRPr="0089705F">
        <w:rPr>
          <w:lang w:val="en-US"/>
        </w:rPr>
        <w:t>trans</w:t>
      </w:r>
      <w:r w:rsidR="00152979">
        <w:rPr>
          <w:lang w:val="en-US"/>
        </w:rPr>
        <w:t>-</w:t>
      </w:r>
      <w:r w:rsidR="00152979" w:rsidRPr="0089705F">
        <w:rPr>
          <w:lang w:val="en-US"/>
        </w:rPr>
        <w:t xml:space="preserve">modernity </w:t>
      </w:r>
      <w:r w:rsidR="00152979">
        <w:rPr>
          <w:lang w:val="en-US"/>
        </w:rPr>
        <w:t xml:space="preserve">and </w:t>
      </w:r>
      <w:r w:rsidRPr="0089705F">
        <w:rPr>
          <w:lang w:val="en-US"/>
        </w:rPr>
        <w:t>postmoderni</w:t>
      </w:r>
      <w:r w:rsidR="00152979">
        <w:rPr>
          <w:lang w:val="en-US"/>
        </w:rPr>
        <w:t>ty</w:t>
      </w:r>
      <w:r w:rsidRPr="0089705F">
        <w:rPr>
          <w:lang w:val="en-US"/>
        </w:rPr>
        <w:t xml:space="preserve">, </w:t>
      </w:r>
      <w:r w:rsidR="00152979">
        <w:rPr>
          <w:lang w:val="en-US"/>
        </w:rPr>
        <w:t xml:space="preserve">a vision of the </w:t>
      </w:r>
      <w:r w:rsidRPr="0089705F">
        <w:rPr>
          <w:lang w:val="en-US"/>
        </w:rPr>
        <w:t xml:space="preserve">world </w:t>
      </w:r>
      <w:r w:rsidR="00152979">
        <w:rPr>
          <w:lang w:val="en-US"/>
        </w:rPr>
        <w:t xml:space="preserve">is built </w:t>
      </w:r>
      <w:r w:rsidRPr="0089705F">
        <w:rPr>
          <w:lang w:val="en-US"/>
        </w:rPr>
        <w:t xml:space="preserve">and </w:t>
      </w:r>
      <w:r w:rsidR="00F4292E">
        <w:rPr>
          <w:lang w:val="en-US"/>
        </w:rPr>
        <w:t xml:space="preserve">meaning is </w:t>
      </w:r>
      <w:r w:rsidRPr="0089705F">
        <w:rPr>
          <w:lang w:val="en-US"/>
        </w:rPr>
        <w:t>giv</w:t>
      </w:r>
      <w:r w:rsidR="00C35EC3">
        <w:rPr>
          <w:lang w:val="en-US"/>
        </w:rPr>
        <w:t>e</w:t>
      </w:r>
      <w:r w:rsidR="00F4292E">
        <w:rPr>
          <w:lang w:val="en-US"/>
        </w:rPr>
        <w:t>n</w:t>
      </w:r>
      <w:r w:rsidR="00C35EC3">
        <w:rPr>
          <w:lang w:val="en-US"/>
        </w:rPr>
        <w:t xml:space="preserve"> </w:t>
      </w:r>
      <w:r w:rsidRPr="0089705F">
        <w:rPr>
          <w:lang w:val="en-US"/>
        </w:rPr>
        <w:t xml:space="preserve">through ideas. </w:t>
      </w:r>
      <w:r w:rsidR="00152979">
        <w:rPr>
          <w:lang w:val="en-US"/>
        </w:rPr>
        <w:t>The i</w:t>
      </w:r>
      <w:r w:rsidRPr="0089705F">
        <w:rPr>
          <w:lang w:val="en-US"/>
        </w:rPr>
        <w:t xml:space="preserve">deas can be own or </w:t>
      </w:r>
      <w:r w:rsidR="00152979">
        <w:rPr>
          <w:lang w:val="en-US"/>
        </w:rPr>
        <w:t>foreign</w:t>
      </w:r>
      <w:r w:rsidRPr="0089705F">
        <w:rPr>
          <w:lang w:val="en-US"/>
        </w:rPr>
        <w:t xml:space="preserve">. </w:t>
      </w:r>
      <w:r w:rsidR="00F4292E">
        <w:rPr>
          <w:lang w:val="en-US"/>
        </w:rPr>
        <w:t xml:space="preserve">Our ideas are those </w:t>
      </w:r>
      <w:r>
        <w:rPr>
          <w:lang w:val="en-US"/>
        </w:rPr>
        <w:t xml:space="preserve">inherited </w:t>
      </w:r>
      <w:r w:rsidR="00152979">
        <w:rPr>
          <w:lang w:val="en-US"/>
        </w:rPr>
        <w:t xml:space="preserve">by </w:t>
      </w:r>
      <w:r>
        <w:rPr>
          <w:lang w:val="en-US"/>
        </w:rPr>
        <w:t xml:space="preserve">the same endogenous human experience, i.e., wisdom that lies in the traditions and customs of the peoples. And that have been created as a result of the actions and feelings to maintain life, but </w:t>
      </w:r>
      <w:r w:rsidR="00152979">
        <w:rPr>
          <w:lang w:val="en-US"/>
        </w:rPr>
        <w:t xml:space="preserve">that because of </w:t>
      </w:r>
      <w:r>
        <w:rPr>
          <w:lang w:val="en-US"/>
        </w:rPr>
        <w:t xml:space="preserve">colonization </w:t>
      </w:r>
      <w:r w:rsidR="00152979">
        <w:rPr>
          <w:lang w:val="en-US"/>
        </w:rPr>
        <w:t xml:space="preserve">were </w:t>
      </w:r>
      <w:r>
        <w:rPr>
          <w:lang w:val="en-US"/>
        </w:rPr>
        <w:t xml:space="preserve">left in a confused and syncretic folklore. </w:t>
      </w:r>
    </w:p>
    <w:p w:rsidR="00CB225B" w:rsidRPr="00FE7980" w:rsidRDefault="0089705F" w:rsidP="00DE5269">
      <w:pPr>
        <w:pStyle w:val="NoSpacing"/>
        <w:jc w:val="both"/>
        <w:rPr>
          <w:sz w:val="24"/>
          <w:szCs w:val="24"/>
          <w:lang w:val="en-US"/>
        </w:rPr>
      </w:pPr>
      <w:r w:rsidRPr="00152979">
        <w:rPr>
          <w:i/>
          <w:lang w:val="en-US"/>
        </w:rPr>
        <w:t xml:space="preserve">(Indeed, contemporary social science has not </w:t>
      </w:r>
      <w:r w:rsidR="00152979" w:rsidRPr="00152979">
        <w:rPr>
          <w:i/>
          <w:lang w:val="en-US"/>
        </w:rPr>
        <w:t xml:space="preserve">yet </w:t>
      </w:r>
      <w:r w:rsidRPr="00152979">
        <w:rPr>
          <w:i/>
          <w:lang w:val="en-US"/>
        </w:rPr>
        <w:t xml:space="preserve">found the way to incorporate </w:t>
      </w:r>
      <w:r w:rsidR="00152979" w:rsidRPr="00152979">
        <w:rPr>
          <w:i/>
          <w:lang w:val="en-US"/>
        </w:rPr>
        <w:t xml:space="preserve">sub-alternate </w:t>
      </w:r>
      <w:r w:rsidRPr="00152979">
        <w:rPr>
          <w:i/>
          <w:lang w:val="en-US"/>
        </w:rPr>
        <w:t xml:space="preserve">knowledge to the processes of knowledge production. Without this there can be no </w:t>
      </w:r>
      <w:r w:rsidR="00152979" w:rsidRPr="00152979">
        <w:rPr>
          <w:i/>
          <w:lang w:val="en-US"/>
        </w:rPr>
        <w:t>decolonization</w:t>
      </w:r>
      <w:r w:rsidRPr="00152979">
        <w:rPr>
          <w:i/>
          <w:lang w:val="en-US"/>
        </w:rPr>
        <w:t xml:space="preserve"> of knowledge </w:t>
      </w:r>
      <w:r w:rsidR="00F4292E">
        <w:rPr>
          <w:i/>
          <w:lang w:val="en-US"/>
        </w:rPr>
        <w:t>or</w:t>
      </w:r>
      <w:r w:rsidRPr="00152979">
        <w:rPr>
          <w:i/>
          <w:lang w:val="en-US"/>
        </w:rPr>
        <w:t xml:space="preserve"> </w:t>
      </w:r>
      <w:r w:rsidR="00152979" w:rsidRPr="00152979">
        <w:rPr>
          <w:i/>
          <w:lang w:val="en-US"/>
        </w:rPr>
        <w:t xml:space="preserve">social utopia beyond </w:t>
      </w:r>
      <w:r w:rsidRPr="00152979">
        <w:rPr>
          <w:i/>
          <w:lang w:val="en-US"/>
        </w:rPr>
        <w:t>Occidentalism.)</w:t>
      </w:r>
      <w:r>
        <w:rPr>
          <w:lang w:val="en-US"/>
        </w:rPr>
        <w:t xml:space="preserve"> </w:t>
      </w:r>
      <w:r w:rsidR="00FE7980">
        <w:rPr>
          <w:lang w:val="en-US"/>
        </w:rPr>
        <w:t>"</w:t>
      </w:r>
      <w:r w:rsidR="00FE7980" w:rsidRPr="007C5B97">
        <w:rPr>
          <w:i/>
          <w:lang w:val="en-US"/>
        </w:rPr>
        <w:t xml:space="preserve">El Giro </w:t>
      </w:r>
      <w:proofErr w:type="spellStart"/>
      <w:r w:rsidRPr="007C5B97">
        <w:rPr>
          <w:i/>
          <w:lang w:val="en-US"/>
        </w:rPr>
        <w:t>decolonial</w:t>
      </w:r>
      <w:proofErr w:type="spellEnd"/>
      <w:r w:rsidR="00FE7980">
        <w:rPr>
          <w:lang w:val="en-US"/>
        </w:rPr>
        <w:t>"</w:t>
      </w:r>
      <w:r>
        <w:rPr>
          <w:lang w:val="en-US"/>
        </w:rPr>
        <w:t xml:space="preserve">. </w:t>
      </w:r>
      <w:proofErr w:type="gramStart"/>
      <w:r>
        <w:rPr>
          <w:lang w:val="en-US"/>
        </w:rPr>
        <w:t xml:space="preserve">Reflections for </w:t>
      </w:r>
      <w:r w:rsidR="007C5B97">
        <w:rPr>
          <w:lang w:val="en-US"/>
        </w:rPr>
        <w:t>an</w:t>
      </w:r>
      <w:r>
        <w:rPr>
          <w:lang w:val="en-US"/>
        </w:rPr>
        <w:t xml:space="preserve"> </w:t>
      </w:r>
      <w:r w:rsidR="00FE7980">
        <w:rPr>
          <w:lang w:val="en-US"/>
        </w:rPr>
        <w:t xml:space="preserve">epistemic </w:t>
      </w:r>
      <w:r>
        <w:rPr>
          <w:lang w:val="en-US"/>
        </w:rPr>
        <w:t xml:space="preserve">diversity </w:t>
      </w:r>
      <w:r w:rsidR="00FE7980">
        <w:rPr>
          <w:lang w:val="en-US"/>
        </w:rPr>
        <w:t xml:space="preserve">beyond </w:t>
      </w:r>
      <w:r>
        <w:rPr>
          <w:lang w:val="en-US"/>
        </w:rPr>
        <w:t>global capitalism.</w:t>
      </w:r>
      <w:proofErr w:type="gramEnd"/>
      <w:r>
        <w:rPr>
          <w:lang w:val="en-US"/>
        </w:rPr>
        <w:t xml:space="preserve"> </w:t>
      </w:r>
      <w:proofErr w:type="gramStart"/>
      <w:r w:rsidR="00CB225B" w:rsidRPr="00FE7980">
        <w:rPr>
          <w:szCs w:val="28"/>
          <w:lang w:val="en-US"/>
        </w:rPr>
        <w:t xml:space="preserve">Santiago Castro-Gómez y Ramón </w:t>
      </w:r>
      <w:proofErr w:type="spellStart"/>
      <w:r w:rsidR="00CB225B" w:rsidRPr="00FE7980">
        <w:rPr>
          <w:szCs w:val="28"/>
          <w:lang w:val="en-US"/>
        </w:rPr>
        <w:t>Grosfoguel</w:t>
      </w:r>
      <w:proofErr w:type="spellEnd"/>
      <w:r w:rsidR="00CB225B" w:rsidRPr="00FE7980">
        <w:rPr>
          <w:sz w:val="24"/>
          <w:szCs w:val="24"/>
          <w:lang w:val="en-US"/>
        </w:rPr>
        <w:t>.</w:t>
      </w:r>
      <w:proofErr w:type="gramEnd"/>
    </w:p>
    <w:p w:rsidR="00FE7980" w:rsidRDefault="00FE7980" w:rsidP="00DE5269">
      <w:pPr>
        <w:jc w:val="both"/>
        <w:rPr>
          <w:lang w:val="en-US"/>
        </w:rPr>
      </w:pPr>
    </w:p>
    <w:p w:rsidR="0089705F" w:rsidRPr="0089705F" w:rsidRDefault="00FE7980" w:rsidP="00DE5269">
      <w:pPr>
        <w:jc w:val="both"/>
        <w:rPr>
          <w:lang w:val="en-US"/>
        </w:rPr>
      </w:pPr>
      <w:r>
        <w:rPr>
          <w:lang w:val="en-US"/>
        </w:rPr>
        <w:lastRenderedPageBreak/>
        <w:t xml:space="preserve">Foreign </w:t>
      </w:r>
      <w:r w:rsidR="007C5B97" w:rsidRPr="0089705F">
        <w:rPr>
          <w:lang w:val="en-US"/>
        </w:rPr>
        <w:t>ideas</w:t>
      </w:r>
      <w:r w:rsidR="0089705F" w:rsidRPr="0089705F">
        <w:rPr>
          <w:lang w:val="en-US"/>
        </w:rPr>
        <w:t xml:space="preserve"> are produced by a group of people, corporations, lineages and closed</w:t>
      </w:r>
      <w:r>
        <w:rPr>
          <w:lang w:val="en-US"/>
        </w:rPr>
        <w:t xml:space="preserve"> traditions</w:t>
      </w:r>
      <w:r w:rsidR="0089705F" w:rsidRPr="0089705F">
        <w:rPr>
          <w:lang w:val="en-US"/>
        </w:rPr>
        <w:t xml:space="preserve">, structured by elites of thought. They may be economic, religious, political, academic or military, </w:t>
      </w:r>
      <w:r>
        <w:rPr>
          <w:lang w:val="en-US"/>
        </w:rPr>
        <w:t xml:space="preserve">that </w:t>
      </w:r>
      <w:r w:rsidR="0089705F" w:rsidRPr="0089705F">
        <w:rPr>
          <w:lang w:val="en-US"/>
        </w:rPr>
        <w:t xml:space="preserve">in general, </w:t>
      </w:r>
      <w:r>
        <w:rPr>
          <w:lang w:val="en-US"/>
        </w:rPr>
        <w:t xml:space="preserve">seek </w:t>
      </w:r>
      <w:r w:rsidR="0089705F" w:rsidRPr="0089705F">
        <w:rPr>
          <w:lang w:val="en-US"/>
        </w:rPr>
        <w:t>the domain and preponderance over others. Thanks to technology in recent decades an idea or set of ideas, tirelessly repeated by all means can, direct or indirectly, create homogeneous perceptions of the world and global life.</w:t>
      </w:r>
    </w:p>
    <w:p w:rsidR="0089705F" w:rsidRDefault="00FE7980" w:rsidP="00DE5269">
      <w:pPr>
        <w:jc w:val="both"/>
        <w:rPr>
          <w:lang w:val="en-US"/>
        </w:rPr>
      </w:pPr>
      <w:r>
        <w:rPr>
          <w:lang w:val="en-US"/>
        </w:rPr>
        <w:t xml:space="preserve">It is not a matter of </w:t>
      </w:r>
      <w:r w:rsidR="0089705F" w:rsidRPr="0089705F">
        <w:rPr>
          <w:lang w:val="en-US"/>
        </w:rPr>
        <w:t xml:space="preserve">creating a new </w:t>
      </w:r>
      <w:r w:rsidRPr="0089705F">
        <w:rPr>
          <w:lang w:val="en-US"/>
        </w:rPr>
        <w:t>episteme;</w:t>
      </w:r>
      <w:r w:rsidR="0089705F" w:rsidRPr="0089705F">
        <w:rPr>
          <w:lang w:val="en-US"/>
        </w:rPr>
        <w:t xml:space="preserve"> </w:t>
      </w:r>
      <w:r>
        <w:rPr>
          <w:lang w:val="en-US"/>
        </w:rPr>
        <w:t xml:space="preserve">in fact, </w:t>
      </w:r>
      <w:r w:rsidR="0089705F" w:rsidRPr="0089705F">
        <w:rPr>
          <w:lang w:val="en-US"/>
        </w:rPr>
        <w:t xml:space="preserve">the road is </w:t>
      </w:r>
      <w:r>
        <w:rPr>
          <w:lang w:val="en-US"/>
        </w:rPr>
        <w:t xml:space="preserve">the opposite, stop </w:t>
      </w:r>
      <w:r w:rsidR="0089705F" w:rsidRPr="0089705F">
        <w:rPr>
          <w:lang w:val="en-US"/>
        </w:rPr>
        <w:t>build</w:t>
      </w:r>
      <w:r>
        <w:rPr>
          <w:lang w:val="en-US"/>
        </w:rPr>
        <w:t>ing</w:t>
      </w:r>
      <w:r w:rsidR="0089705F" w:rsidRPr="0089705F">
        <w:rPr>
          <w:lang w:val="en-US"/>
        </w:rPr>
        <w:t xml:space="preserve"> the vision and description of the world and of life through a set of ideas, conceived by a group of "enlightened thinkers".</w:t>
      </w:r>
    </w:p>
    <w:p w:rsidR="0089705F" w:rsidRPr="006D6751" w:rsidRDefault="00FE7980" w:rsidP="00DE5269">
      <w:pPr>
        <w:jc w:val="both"/>
        <w:rPr>
          <w:lang w:val="en-US"/>
        </w:rPr>
      </w:pPr>
      <w:r>
        <w:rPr>
          <w:lang w:val="en-US"/>
        </w:rPr>
        <w:t xml:space="preserve">It is </w:t>
      </w:r>
      <w:r w:rsidR="0089705F" w:rsidRPr="0089705F">
        <w:rPr>
          <w:lang w:val="en-US"/>
        </w:rPr>
        <w:t xml:space="preserve">not </w:t>
      </w:r>
      <w:r>
        <w:rPr>
          <w:lang w:val="en-US"/>
        </w:rPr>
        <w:t xml:space="preserve">intended </w:t>
      </w:r>
      <w:r w:rsidR="0089705F" w:rsidRPr="0089705F">
        <w:rPr>
          <w:lang w:val="en-US"/>
        </w:rPr>
        <w:t xml:space="preserve">to deny the rational view of the world through "the logos", because </w:t>
      </w:r>
      <w:r>
        <w:rPr>
          <w:lang w:val="en-US"/>
        </w:rPr>
        <w:t xml:space="preserve">it </w:t>
      </w:r>
      <w:r w:rsidR="0089705F" w:rsidRPr="0089705F">
        <w:rPr>
          <w:lang w:val="en-US"/>
        </w:rPr>
        <w:t xml:space="preserve">is </w:t>
      </w:r>
      <w:r w:rsidR="00F91080">
        <w:rPr>
          <w:lang w:val="en-US"/>
        </w:rPr>
        <w:t>it</w:t>
      </w:r>
      <w:r>
        <w:rPr>
          <w:lang w:val="en-US"/>
        </w:rPr>
        <w:t>,</w:t>
      </w:r>
      <w:r w:rsidR="0089705F" w:rsidRPr="0089705F">
        <w:rPr>
          <w:lang w:val="en-US"/>
        </w:rPr>
        <w:t xml:space="preserve"> wh</w:t>
      </w:r>
      <w:r w:rsidR="00F91080">
        <w:rPr>
          <w:lang w:val="en-US"/>
        </w:rPr>
        <w:t>at</w:t>
      </w:r>
      <w:r w:rsidR="0089705F" w:rsidRPr="0089705F">
        <w:rPr>
          <w:lang w:val="en-US"/>
        </w:rPr>
        <w:t xml:space="preserve"> construct</w:t>
      </w:r>
      <w:r>
        <w:rPr>
          <w:lang w:val="en-US"/>
        </w:rPr>
        <w:t>s</w:t>
      </w:r>
      <w:r w:rsidR="0089705F" w:rsidRPr="0089705F">
        <w:rPr>
          <w:lang w:val="en-US"/>
        </w:rPr>
        <w:t xml:space="preserve"> "reality" from ideas or </w:t>
      </w:r>
      <w:r>
        <w:rPr>
          <w:lang w:val="en-US"/>
        </w:rPr>
        <w:t>reasoning's</w:t>
      </w:r>
      <w:r w:rsidR="0089705F" w:rsidRPr="0089705F">
        <w:rPr>
          <w:lang w:val="en-US"/>
        </w:rPr>
        <w:t xml:space="preserve">. </w:t>
      </w:r>
      <w:proofErr w:type="gramStart"/>
      <w:r w:rsidR="00F91080">
        <w:rPr>
          <w:lang w:val="en-US"/>
        </w:rPr>
        <w:t xml:space="preserve">Just </w:t>
      </w:r>
      <w:r w:rsidR="0089705F" w:rsidRPr="0089705F">
        <w:rPr>
          <w:lang w:val="en-US"/>
        </w:rPr>
        <w:t xml:space="preserve">as Eurocentrism created the concept that "European </w:t>
      </w:r>
      <w:r w:rsidR="00F91080">
        <w:rPr>
          <w:lang w:val="en-US"/>
        </w:rPr>
        <w:t xml:space="preserve">particulars </w:t>
      </w:r>
      <w:r>
        <w:rPr>
          <w:lang w:val="en-US"/>
        </w:rPr>
        <w:t xml:space="preserve">are </w:t>
      </w:r>
      <w:r w:rsidR="0089705F" w:rsidRPr="0089705F">
        <w:rPr>
          <w:lang w:val="en-US"/>
        </w:rPr>
        <w:t>universal".</w:t>
      </w:r>
      <w:proofErr w:type="gramEnd"/>
      <w:r w:rsidR="0089705F" w:rsidRPr="0089705F">
        <w:rPr>
          <w:lang w:val="en-US"/>
        </w:rPr>
        <w:t xml:space="preserve"> In the same way, Eurocentrism </w:t>
      </w:r>
      <w:r>
        <w:rPr>
          <w:lang w:val="en-US"/>
        </w:rPr>
        <w:t xml:space="preserve">affirms </w:t>
      </w:r>
      <w:r w:rsidR="0089705F" w:rsidRPr="0089705F">
        <w:rPr>
          <w:lang w:val="en-US"/>
        </w:rPr>
        <w:t xml:space="preserve">that knowledge </w:t>
      </w:r>
      <w:r w:rsidR="006D6751">
        <w:rPr>
          <w:lang w:val="en-US"/>
        </w:rPr>
        <w:t xml:space="preserve">can </w:t>
      </w:r>
      <w:r w:rsidRPr="0089705F">
        <w:rPr>
          <w:lang w:val="en-US"/>
        </w:rPr>
        <w:t xml:space="preserve">only </w:t>
      </w:r>
      <w:r w:rsidR="0089705F" w:rsidRPr="0089705F">
        <w:rPr>
          <w:lang w:val="en-US"/>
        </w:rPr>
        <w:t xml:space="preserve">be created through reason. </w:t>
      </w:r>
      <w:r w:rsidR="0089705F">
        <w:rPr>
          <w:lang w:val="en-US"/>
        </w:rPr>
        <w:t xml:space="preserve">However, there are other forms of knowledge of living beings, including human, which is not necessarily Western reasoning. </w:t>
      </w:r>
      <w:r w:rsidR="006D6751">
        <w:rPr>
          <w:lang w:val="en-US"/>
        </w:rPr>
        <w:t>Indeed</w:t>
      </w:r>
      <w:r w:rsidR="0089705F">
        <w:rPr>
          <w:lang w:val="en-US"/>
        </w:rPr>
        <w:t>, there is a "</w:t>
      </w:r>
      <w:proofErr w:type="spellStart"/>
      <w:r w:rsidR="0089705F">
        <w:rPr>
          <w:lang w:val="en-US"/>
        </w:rPr>
        <w:t>pluriversali</w:t>
      </w:r>
      <w:r w:rsidR="006D6751">
        <w:rPr>
          <w:lang w:val="en-US"/>
        </w:rPr>
        <w:t>ty</w:t>
      </w:r>
      <w:proofErr w:type="spellEnd"/>
      <w:r w:rsidR="0089705F">
        <w:rPr>
          <w:lang w:val="en-US"/>
        </w:rPr>
        <w:t xml:space="preserve">" </w:t>
      </w:r>
      <w:r w:rsidR="006D6751">
        <w:rPr>
          <w:lang w:val="en-US"/>
        </w:rPr>
        <w:t xml:space="preserve">of means </w:t>
      </w:r>
      <w:r w:rsidR="0089705F">
        <w:rPr>
          <w:lang w:val="en-US"/>
        </w:rPr>
        <w:t xml:space="preserve">to access knowledge and thus perceive the world and life in a different way. Rationality is not the only path to knowledge, there are many living beings </w:t>
      </w:r>
      <w:r w:rsidR="006D6751">
        <w:rPr>
          <w:lang w:val="en-US"/>
        </w:rPr>
        <w:t>that</w:t>
      </w:r>
      <w:r w:rsidR="0089705F">
        <w:rPr>
          <w:lang w:val="en-US"/>
        </w:rPr>
        <w:t xml:space="preserve"> acquire knowledge and have no brain and others who have it, </w:t>
      </w:r>
      <w:r w:rsidR="006D6751">
        <w:rPr>
          <w:lang w:val="en-US"/>
        </w:rPr>
        <w:t xml:space="preserve">and </w:t>
      </w:r>
      <w:r w:rsidR="0089705F">
        <w:rPr>
          <w:lang w:val="en-US"/>
        </w:rPr>
        <w:t xml:space="preserve">do not use it as </w:t>
      </w:r>
      <w:r w:rsidR="006D6751">
        <w:rPr>
          <w:lang w:val="en-US"/>
        </w:rPr>
        <w:t xml:space="preserve">the </w:t>
      </w:r>
      <w:r w:rsidR="0089705F">
        <w:rPr>
          <w:lang w:val="en-US"/>
        </w:rPr>
        <w:t xml:space="preserve">human </w:t>
      </w:r>
      <w:r w:rsidR="0089705F" w:rsidRPr="006D6751">
        <w:rPr>
          <w:lang w:val="en-US"/>
        </w:rPr>
        <w:t xml:space="preserve">being. Multiple and diverse rationalities or </w:t>
      </w:r>
      <w:r w:rsidR="00F4292E">
        <w:rPr>
          <w:lang w:val="en-US"/>
        </w:rPr>
        <w:t>e</w:t>
      </w:r>
      <w:r w:rsidR="00F4292E" w:rsidRPr="006D6751">
        <w:rPr>
          <w:lang w:val="en-US"/>
        </w:rPr>
        <w:t>pisteme</w:t>
      </w:r>
      <w:r w:rsidR="0089705F" w:rsidRPr="006D6751">
        <w:rPr>
          <w:lang w:val="en-US"/>
        </w:rPr>
        <w:t>.</w:t>
      </w:r>
    </w:p>
    <w:p w:rsidR="0089705F" w:rsidRPr="0089705F" w:rsidRDefault="0089705F" w:rsidP="00DE5269">
      <w:pPr>
        <w:jc w:val="both"/>
        <w:rPr>
          <w:lang w:val="en-US"/>
        </w:rPr>
      </w:pPr>
      <w:proofErr w:type="gramStart"/>
      <w:r w:rsidRPr="0089705F">
        <w:rPr>
          <w:lang w:val="en-US"/>
        </w:rPr>
        <w:t xml:space="preserve">Because </w:t>
      </w:r>
      <w:r w:rsidR="006D6751">
        <w:rPr>
          <w:lang w:val="en-US"/>
        </w:rPr>
        <w:t xml:space="preserve">when </w:t>
      </w:r>
      <w:r w:rsidRPr="0089705F">
        <w:rPr>
          <w:lang w:val="en-US"/>
        </w:rPr>
        <w:t xml:space="preserve">trying to do so, we are just reducing and limiting human capabilities and excluding different possible </w:t>
      </w:r>
      <w:proofErr w:type="spellStart"/>
      <w:r w:rsidRPr="0089705F">
        <w:rPr>
          <w:lang w:val="en-US"/>
        </w:rPr>
        <w:t>plurivers</w:t>
      </w:r>
      <w:r w:rsidR="006D6751">
        <w:rPr>
          <w:lang w:val="en-US"/>
        </w:rPr>
        <w:t>e</w:t>
      </w:r>
      <w:r w:rsidRPr="0089705F">
        <w:rPr>
          <w:lang w:val="en-US"/>
        </w:rPr>
        <w:t>s</w:t>
      </w:r>
      <w:proofErr w:type="spellEnd"/>
      <w:r w:rsidRPr="0089705F">
        <w:rPr>
          <w:lang w:val="en-US"/>
        </w:rPr>
        <w:t>.</w:t>
      </w:r>
      <w:proofErr w:type="gramEnd"/>
      <w:r w:rsidRPr="0089705F">
        <w:rPr>
          <w:lang w:val="en-US"/>
        </w:rPr>
        <w:t xml:space="preserve"> It is instead </w:t>
      </w:r>
      <w:r w:rsidR="006D6751">
        <w:rPr>
          <w:lang w:val="en-US"/>
        </w:rPr>
        <w:t xml:space="preserve">intended to </w:t>
      </w:r>
      <w:r w:rsidRPr="0089705F">
        <w:rPr>
          <w:lang w:val="en-US"/>
        </w:rPr>
        <w:t>leav</w:t>
      </w:r>
      <w:r w:rsidR="006D6751">
        <w:rPr>
          <w:lang w:val="en-US"/>
        </w:rPr>
        <w:t xml:space="preserve">e </w:t>
      </w:r>
      <w:r w:rsidRPr="0089705F">
        <w:rPr>
          <w:lang w:val="en-US"/>
        </w:rPr>
        <w:t xml:space="preserve">open possibilities of human perception and knowledge, </w:t>
      </w:r>
      <w:r w:rsidR="006D6751">
        <w:rPr>
          <w:lang w:val="en-US"/>
        </w:rPr>
        <w:t xml:space="preserve">of </w:t>
      </w:r>
      <w:r w:rsidRPr="0089705F">
        <w:rPr>
          <w:lang w:val="en-US"/>
        </w:rPr>
        <w:t xml:space="preserve">other ways of life and other worlds at the same time and in the same space in which we live. Human beings are infinitely more complicated and with greater possibilities of </w:t>
      </w:r>
      <w:r w:rsidR="006D6751">
        <w:rPr>
          <w:lang w:val="en-US"/>
        </w:rPr>
        <w:t xml:space="preserve">what </w:t>
      </w:r>
      <w:r w:rsidRPr="0089705F">
        <w:rPr>
          <w:lang w:val="en-US"/>
        </w:rPr>
        <w:t>Western thought</w:t>
      </w:r>
      <w:r w:rsidR="006D6751">
        <w:rPr>
          <w:lang w:val="en-US"/>
        </w:rPr>
        <w:t xml:space="preserve"> supposes</w:t>
      </w:r>
      <w:r w:rsidRPr="0089705F">
        <w:rPr>
          <w:lang w:val="en-US"/>
        </w:rPr>
        <w:t>.</w:t>
      </w:r>
    </w:p>
    <w:p w:rsidR="0089705F" w:rsidRPr="0089705F" w:rsidRDefault="006D6751" w:rsidP="00DE5269">
      <w:pPr>
        <w:jc w:val="both"/>
        <w:rPr>
          <w:lang w:val="en-US"/>
        </w:rPr>
      </w:pPr>
      <w:r>
        <w:rPr>
          <w:lang w:val="en-US"/>
        </w:rPr>
        <w:t xml:space="preserve">People </w:t>
      </w:r>
      <w:r w:rsidR="0089705F" w:rsidRPr="0089705F">
        <w:rPr>
          <w:lang w:val="en-US"/>
        </w:rPr>
        <w:t>must be more humble with "logos" and stop believing that reality and knowledge alone can be perceived through "</w:t>
      </w:r>
      <w:r>
        <w:rPr>
          <w:lang w:val="en-US"/>
        </w:rPr>
        <w:t xml:space="preserve">I think </w:t>
      </w:r>
      <w:r w:rsidR="0089705F" w:rsidRPr="0089705F">
        <w:rPr>
          <w:lang w:val="en-US"/>
        </w:rPr>
        <w:t>the</w:t>
      </w:r>
      <w:r>
        <w:rPr>
          <w:lang w:val="en-US"/>
        </w:rPr>
        <w:t xml:space="preserve">refore </w:t>
      </w:r>
      <w:r w:rsidR="0089705F" w:rsidRPr="0089705F">
        <w:rPr>
          <w:lang w:val="en-US"/>
        </w:rPr>
        <w:t xml:space="preserve">I exist". Stop believing that our superiority over other living </w:t>
      </w:r>
      <w:r w:rsidR="0089705F" w:rsidRPr="0089705F">
        <w:rPr>
          <w:lang w:val="en-US"/>
        </w:rPr>
        <w:lastRenderedPageBreak/>
        <w:t xml:space="preserve">beings lies in the ability to "think" and </w:t>
      </w:r>
      <w:r>
        <w:rPr>
          <w:lang w:val="en-US"/>
        </w:rPr>
        <w:t xml:space="preserve">that </w:t>
      </w:r>
      <w:r w:rsidR="0089705F" w:rsidRPr="0089705F">
        <w:rPr>
          <w:lang w:val="en-US"/>
        </w:rPr>
        <w:t xml:space="preserve">"God made us in his image and likeness" giving us the world to reproduce and thrive. There is not a single "universe" that applies to </w:t>
      </w:r>
      <w:r w:rsidR="00CE6263" w:rsidRPr="0089705F">
        <w:rPr>
          <w:lang w:val="en-US"/>
        </w:rPr>
        <w:t>everyone;</w:t>
      </w:r>
      <w:r w:rsidR="0089705F" w:rsidRPr="0089705F">
        <w:rPr>
          <w:lang w:val="en-US"/>
        </w:rPr>
        <w:t xml:space="preserve"> there is a </w:t>
      </w:r>
      <w:proofErr w:type="spellStart"/>
      <w:r w:rsidR="0089705F" w:rsidRPr="0089705F">
        <w:rPr>
          <w:lang w:val="en-US"/>
        </w:rPr>
        <w:t>pluriverse</w:t>
      </w:r>
      <w:proofErr w:type="spellEnd"/>
      <w:r w:rsidR="0089705F" w:rsidRPr="0089705F">
        <w:rPr>
          <w:lang w:val="en-US"/>
        </w:rPr>
        <w:t xml:space="preserve"> with many universes. The </w:t>
      </w:r>
      <w:proofErr w:type="spellStart"/>
      <w:r w:rsidR="0089705F" w:rsidRPr="0089705F">
        <w:rPr>
          <w:lang w:val="en-US"/>
        </w:rPr>
        <w:t>pluriverse</w:t>
      </w:r>
      <w:proofErr w:type="spellEnd"/>
      <w:r w:rsidR="0089705F" w:rsidRPr="0089705F">
        <w:rPr>
          <w:lang w:val="en-US"/>
        </w:rPr>
        <w:t xml:space="preserve"> is much more than </w:t>
      </w:r>
      <w:r w:rsidR="00CE6263">
        <w:rPr>
          <w:lang w:val="en-US"/>
        </w:rPr>
        <w:t xml:space="preserve">the </w:t>
      </w:r>
      <w:r w:rsidR="0089705F" w:rsidRPr="0089705F">
        <w:rPr>
          <w:lang w:val="en-US"/>
        </w:rPr>
        <w:t xml:space="preserve">narrow Eurocentric anthropocentric conception that the white man from Europe is the </w:t>
      </w:r>
      <w:r w:rsidR="00F91080">
        <w:rPr>
          <w:lang w:val="en-US"/>
        </w:rPr>
        <w:t>c</w:t>
      </w:r>
      <w:r w:rsidR="0089705F" w:rsidRPr="0089705F">
        <w:rPr>
          <w:lang w:val="en-US"/>
        </w:rPr>
        <w:t>ente</w:t>
      </w:r>
      <w:r w:rsidR="00CE6263">
        <w:rPr>
          <w:lang w:val="en-US"/>
        </w:rPr>
        <w:t>r</w:t>
      </w:r>
      <w:r w:rsidR="0089705F" w:rsidRPr="0089705F">
        <w:rPr>
          <w:lang w:val="en-US"/>
        </w:rPr>
        <w:t xml:space="preserve"> of all conceivable.</w:t>
      </w:r>
    </w:p>
    <w:p w:rsidR="0089705F" w:rsidRPr="0089705F" w:rsidRDefault="0089705F" w:rsidP="00DE5269">
      <w:pPr>
        <w:jc w:val="both"/>
        <w:rPr>
          <w:lang w:val="en-US"/>
        </w:rPr>
      </w:pPr>
      <w:r w:rsidRPr="0089705F">
        <w:rPr>
          <w:lang w:val="en-US"/>
        </w:rPr>
        <w:t xml:space="preserve">The </w:t>
      </w:r>
      <w:proofErr w:type="gramStart"/>
      <w:r w:rsidR="00F91080" w:rsidRPr="0089705F">
        <w:rPr>
          <w:lang w:val="en-US"/>
        </w:rPr>
        <w:t xml:space="preserve">logos </w:t>
      </w:r>
      <w:r w:rsidR="00A40830">
        <w:rPr>
          <w:lang w:val="en-US"/>
        </w:rPr>
        <w:t>is</w:t>
      </w:r>
      <w:proofErr w:type="gramEnd"/>
      <w:r w:rsidR="00A40830">
        <w:rPr>
          <w:lang w:val="en-US"/>
        </w:rPr>
        <w:t xml:space="preserve"> </w:t>
      </w:r>
      <w:r w:rsidR="00CE6263">
        <w:rPr>
          <w:lang w:val="en-US"/>
        </w:rPr>
        <w:t xml:space="preserve">like </w:t>
      </w:r>
      <w:r w:rsidRPr="0089705F">
        <w:rPr>
          <w:lang w:val="en-US"/>
        </w:rPr>
        <w:t xml:space="preserve">a reflective sphere of stainless steel that we build with our thoughts, and as such, is a reflection of ourselves. This solid and shielded </w:t>
      </w:r>
      <w:r w:rsidR="00CE6263">
        <w:rPr>
          <w:lang w:val="en-US"/>
        </w:rPr>
        <w:t>sphere</w:t>
      </w:r>
      <w:r w:rsidRPr="0089705F">
        <w:rPr>
          <w:lang w:val="en-US"/>
        </w:rPr>
        <w:t xml:space="preserve"> contains us and "explains</w:t>
      </w:r>
      <w:r w:rsidR="00CE6263">
        <w:rPr>
          <w:lang w:val="en-US"/>
        </w:rPr>
        <w:t xml:space="preserve"> us</w:t>
      </w:r>
      <w:r w:rsidRPr="0089705F">
        <w:rPr>
          <w:lang w:val="en-US"/>
        </w:rPr>
        <w:t xml:space="preserve">", and wherever we see, </w:t>
      </w:r>
      <w:r w:rsidR="00CE6263">
        <w:rPr>
          <w:lang w:val="en-US"/>
        </w:rPr>
        <w:t xml:space="preserve">we </w:t>
      </w:r>
      <w:r w:rsidRPr="0089705F">
        <w:rPr>
          <w:lang w:val="en-US"/>
        </w:rPr>
        <w:t>see the reflection of our ideas, and those reflections of ourselves we call, "the world and reality". This "reality" will be created by others and sustained by ourselves through our thoughts and our actions. Falling into the vicious circle of "acting on our thoughts" and confuse the world with our ideas.</w:t>
      </w:r>
    </w:p>
    <w:p w:rsidR="0089705F" w:rsidRPr="0089705F" w:rsidRDefault="0089705F" w:rsidP="00DE5269">
      <w:pPr>
        <w:jc w:val="both"/>
        <w:rPr>
          <w:lang w:val="en-US"/>
        </w:rPr>
      </w:pPr>
      <w:r w:rsidRPr="0089705F">
        <w:rPr>
          <w:lang w:val="en-US"/>
        </w:rPr>
        <w:t xml:space="preserve">This invulnerable and solid reflective sphere, built by ideas, </w:t>
      </w:r>
      <w:r w:rsidR="00B577C4">
        <w:rPr>
          <w:lang w:val="en-US"/>
        </w:rPr>
        <w:t xml:space="preserve">push </w:t>
      </w:r>
      <w:r w:rsidRPr="0089705F">
        <w:rPr>
          <w:lang w:val="en-US"/>
        </w:rPr>
        <w:t>us away and separate us from "reality" understood as what is "per s</w:t>
      </w:r>
      <w:r w:rsidR="00B577C4">
        <w:rPr>
          <w:lang w:val="en-US"/>
        </w:rPr>
        <w:t>e</w:t>
      </w:r>
      <w:r w:rsidRPr="0089705F">
        <w:rPr>
          <w:lang w:val="en-US"/>
        </w:rPr>
        <w:t xml:space="preserve">", </w:t>
      </w:r>
      <w:r w:rsidR="00B577C4" w:rsidRPr="0089705F">
        <w:rPr>
          <w:lang w:val="en-US"/>
        </w:rPr>
        <w:t>an</w:t>
      </w:r>
      <w:r w:rsidRPr="0089705F">
        <w:rPr>
          <w:lang w:val="en-US"/>
        </w:rPr>
        <w:t xml:space="preserve"> </w:t>
      </w:r>
      <w:r w:rsidR="00B577C4" w:rsidRPr="0089705F">
        <w:rPr>
          <w:lang w:val="en-US"/>
        </w:rPr>
        <w:t xml:space="preserve">infinity </w:t>
      </w:r>
      <w:r w:rsidRPr="0089705F">
        <w:rPr>
          <w:lang w:val="en-US"/>
        </w:rPr>
        <w:t xml:space="preserve">conglomerate </w:t>
      </w:r>
      <w:r w:rsidR="00B577C4">
        <w:rPr>
          <w:lang w:val="en-US"/>
        </w:rPr>
        <w:t xml:space="preserve">of </w:t>
      </w:r>
      <w:r w:rsidRPr="0089705F">
        <w:rPr>
          <w:lang w:val="en-US"/>
        </w:rPr>
        <w:t xml:space="preserve">energy </w:t>
      </w:r>
      <w:r w:rsidR="00B577C4">
        <w:rPr>
          <w:lang w:val="en-US"/>
        </w:rPr>
        <w:t>charges</w:t>
      </w:r>
      <w:r w:rsidRPr="0089705F">
        <w:rPr>
          <w:lang w:val="en-US"/>
        </w:rPr>
        <w:t xml:space="preserve">, that exists by itself, </w:t>
      </w:r>
      <w:r w:rsidR="00B577C4">
        <w:rPr>
          <w:lang w:val="en-US"/>
        </w:rPr>
        <w:t xml:space="preserve">and of </w:t>
      </w:r>
      <w:r w:rsidRPr="0089705F">
        <w:rPr>
          <w:lang w:val="en-US"/>
        </w:rPr>
        <w:t xml:space="preserve">which </w:t>
      </w:r>
      <w:r w:rsidR="00B577C4">
        <w:rPr>
          <w:lang w:val="en-US"/>
        </w:rPr>
        <w:t xml:space="preserve">we </w:t>
      </w:r>
      <w:r w:rsidRPr="0089705F">
        <w:rPr>
          <w:lang w:val="en-US"/>
        </w:rPr>
        <w:t xml:space="preserve">should be </w:t>
      </w:r>
      <w:r w:rsidR="00B577C4">
        <w:rPr>
          <w:lang w:val="en-US"/>
        </w:rPr>
        <w:t xml:space="preserve">an integral part </w:t>
      </w:r>
      <w:r w:rsidRPr="0089705F">
        <w:rPr>
          <w:lang w:val="en-US"/>
        </w:rPr>
        <w:t xml:space="preserve">-consciously-. The </w:t>
      </w:r>
      <w:proofErr w:type="spellStart"/>
      <w:r w:rsidRPr="0089705F">
        <w:rPr>
          <w:lang w:val="en-US"/>
        </w:rPr>
        <w:t>pluriverse</w:t>
      </w:r>
      <w:proofErr w:type="spellEnd"/>
      <w:r w:rsidRPr="0089705F">
        <w:rPr>
          <w:lang w:val="en-US"/>
        </w:rPr>
        <w:t xml:space="preserve"> (all possible universes), is not a set of ideas, the </w:t>
      </w:r>
      <w:proofErr w:type="spellStart"/>
      <w:r w:rsidRPr="0089705F">
        <w:rPr>
          <w:lang w:val="en-US"/>
        </w:rPr>
        <w:t>pluriverse</w:t>
      </w:r>
      <w:proofErr w:type="spellEnd"/>
      <w:r w:rsidRPr="0089705F">
        <w:rPr>
          <w:lang w:val="en-US"/>
        </w:rPr>
        <w:t xml:space="preserve"> is only a </w:t>
      </w:r>
      <w:proofErr w:type="spellStart"/>
      <w:r w:rsidRPr="0089705F">
        <w:rPr>
          <w:lang w:val="en-US"/>
        </w:rPr>
        <w:t>pluriverse</w:t>
      </w:r>
      <w:proofErr w:type="spellEnd"/>
      <w:r w:rsidRPr="0089705F">
        <w:rPr>
          <w:lang w:val="en-US"/>
        </w:rPr>
        <w:t xml:space="preserve"> of energy, regardless of the ideas or the way of perceiving it. The philosophy is that there is no philosophy, methodology is that there is no methodology, i.e., we need to stop building "the world and life," with </w:t>
      </w:r>
      <w:r w:rsidR="00B577C4">
        <w:rPr>
          <w:lang w:val="en-US"/>
        </w:rPr>
        <w:t xml:space="preserve">own or </w:t>
      </w:r>
      <w:r w:rsidRPr="0089705F">
        <w:rPr>
          <w:lang w:val="en-US"/>
        </w:rPr>
        <w:t>others</w:t>
      </w:r>
      <w:r w:rsidR="00F91080" w:rsidRPr="00F91080">
        <w:rPr>
          <w:lang w:val="en-US"/>
        </w:rPr>
        <w:t xml:space="preserve"> </w:t>
      </w:r>
      <w:r w:rsidR="00F91080" w:rsidRPr="0089705F">
        <w:rPr>
          <w:lang w:val="en-US"/>
        </w:rPr>
        <w:t>ideas</w:t>
      </w:r>
      <w:r w:rsidRPr="0089705F">
        <w:rPr>
          <w:lang w:val="en-US"/>
        </w:rPr>
        <w:t>. What is required is to stop abus</w:t>
      </w:r>
      <w:r w:rsidR="00B577C4">
        <w:rPr>
          <w:lang w:val="en-US"/>
        </w:rPr>
        <w:t xml:space="preserve">ing </w:t>
      </w:r>
      <w:r w:rsidRPr="0089705F">
        <w:rPr>
          <w:lang w:val="en-US"/>
        </w:rPr>
        <w:t xml:space="preserve">reasoning, which might be irrational, </w:t>
      </w:r>
      <w:r w:rsidR="00B577C4">
        <w:rPr>
          <w:lang w:val="en-US"/>
        </w:rPr>
        <w:t xml:space="preserve">such </w:t>
      </w:r>
      <w:r w:rsidRPr="0089705F">
        <w:rPr>
          <w:lang w:val="en-US"/>
        </w:rPr>
        <w:t xml:space="preserve">as </w:t>
      </w:r>
      <w:r w:rsidR="00B577C4">
        <w:rPr>
          <w:lang w:val="en-US"/>
        </w:rPr>
        <w:t xml:space="preserve">the </w:t>
      </w:r>
      <w:r w:rsidRPr="0089705F">
        <w:rPr>
          <w:lang w:val="en-US"/>
        </w:rPr>
        <w:t xml:space="preserve">ecological suicide </w:t>
      </w:r>
      <w:r w:rsidR="00B577C4">
        <w:rPr>
          <w:lang w:val="en-US"/>
        </w:rPr>
        <w:t xml:space="preserve">based on </w:t>
      </w:r>
      <w:r w:rsidR="00F91080">
        <w:rPr>
          <w:lang w:val="en-US"/>
        </w:rPr>
        <w:t>commerce</w:t>
      </w:r>
      <w:r w:rsidRPr="0089705F">
        <w:rPr>
          <w:lang w:val="en-US"/>
        </w:rPr>
        <w:t xml:space="preserve">. Stop thinking about what we should think, and </w:t>
      </w:r>
      <w:r w:rsidR="00B577C4">
        <w:rPr>
          <w:lang w:val="en-US"/>
        </w:rPr>
        <w:t>start</w:t>
      </w:r>
      <w:r w:rsidRPr="0089705F">
        <w:rPr>
          <w:lang w:val="en-US"/>
        </w:rPr>
        <w:t xml:space="preserve">, </w:t>
      </w:r>
      <w:r w:rsidR="00B577C4">
        <w:rPr>
          <w:lang w:val="en-US"/>
        </w:rPr>
        <w:t>simply</w:t>
      </w:r>
      <w:r w:rsidRPr="0089705F">
        <w:rPr>
          <w:lang w:val="en-US"/>
        </w:rPr>
        <w:t xml:space="preserve">, to feel, do, </w:t>
      </w:r>
      <w:r w:rsidR="00B577C4">
        <w:rPr>
          <w:lang w:val="en-US"/>
        </w:rPr>
        <w:t>l</w:t>
      </w:r>
      <w:r w:rsidRPr="0089705F">
        <w:rPr>
          <w:lang w:val="en-US"/>
        </w:rPr>
        <w:t xml:space="preserve">ive, as do other living beings, such as wild animals, trees, and the mountains, such as the </w:t>
      </w:r>
      <w:r>
        <w:rPr>
          <w:lang w:val="en-US"/>
        </w:rPr>
        <w:t xml:space="preserve">seas, </w:t>
      </w:r>
      <w:r w:rsidR="00A40830">
        <w:rPr>
          <w:lang w:val="en-US"/>
        </w:rPr>
        <w:t xml:space="preserve">and </w:t>
      </w:r>
      <w:r>
        <w:rPr>
          <w:lang w:val="en-US"/>
        </w:rPr>
        <w:t xml:space="preserve">"Our dear mother" </w:t>
      </w:r>
      <w:proofErr w:type="spellStart"/>
      <w:r>
        <w:rPr>
          <w:lang w:val="en-US"/>
        </w:rPr>
        <w:t>Tonantzin</w:t>
      </w:r>
      <w:proofErr w:type="spellEnd"/>
      <w:r w:rsidRPr="0089705F">
        <w:rPr>
          <w:lang w:val="en-US"/>
        </w:rPr>
        <w:t>.</w:t>
      </w:r>
    </w:p>
    <w:p w:rsidR="005B2F3A" w:rsidRDefault="0089705F" w:rsidP="00DE5269">
      <w:pPr>
        <w:jc w:val="both"/>
        <w:rPr>
          <w:lang w:val="en-US"/>
        </w:rPr>
      </w:pPr>
      <w:r w:rsidRPr="0089705F">
        <w:rPr>
          <w:lang w:val="en-US"/>
        </w:rPr>
        <w:t xml:space="preserve">What is required is to accept that "knowledge" </w:t>
      </w:r>
      <w:r w:rsidR="00B577C4">
        <w:rPr>
          <w:lang w:val="en-US"/>
        </w:rPr>
        <w:t>can</w:t>
      </w:r>
      <w:r w:rsidRPr="0089705F">
        <w:rPr>
          <w:lang w:val="en-US"/>
        </w:rPr>
        <w:t xml:space="preserve">not only be </w:t>
      </w:r>
      <w:r w:rsidR="00B577C4">
        <w:rPr>
          <w:lang w:val="en-US"/>
        </w:rPr>
        <w:t xml:space="preserve">acquired </w:t>
      </w:r>
      <w:r w:rsidRPr="0089705F">
        <w:rPr>
          <w:lang w:val="en-US"/>
        </w:rPr>
        <w:t xml:space="preserve">through the use of reason. </w:t>
      </w:r>
      <w:r w:rsidR="00A40830">
        <w:rPr>
          <w:lang w:val="en-US"/>
        </w:rPr>
        <w:t>H</w:t>
      </w:r>
      <w:r w:rsidRPr="0089705F">
        <w:rPr>
          <w:lang w:val="en-US"/>
        </w:rPr>
        <w:t>uman</w:t>
      </w:r>
      <w:r w:rsidR="00A40830">
        <w:rPr>
          <w:lang w:val="en-US"/>
        </w:rPr>
        <w:t>s</w:t>
      </w:r>
      <w:r w:rsidRPr="0089705F">
        <w:rPr>
          <w:lang w:val="en-US"/>
        </w:rPr>
        <w:t xml:space="preserve"> and the majority of </w:t>
      </w:r>
      <w:r w:rsidR="00A40830">
        <w:rPr>
          <w:lang w:val="en-US"/>
        </w:rPr>
        <w:t xml:space="preserve">living </w:t>
      </w:r>
      <w:r w:rsidRPr="0089705F">
        <w:rPr>
          <w:lang w:val="en-US"/>
        </w:rPr>
        <w:t xml:space="preserve">beings acquire knowledge without the use of reason.  There are several ways of acquiring knowledge. It is necessary to dispose of the habit of thinking and thinking about thinking, and believe that life is an accumulation of thoughts. It is required to understand and feel that life is a "pragmatic </w:t>
      </w:r>
      <w:r w:rsidRPr="0089705F">
        <w:rPr>
          <w:lang w:val="en-US"/>
        </w:rPr>
        <w:lastRenderedPageBreak/>
        <w:t xml:space="preserve">perception", as do trees and other living beings through energy. </w:t>
      </w:r>
      <w:r w:rsidR="00491361">
        <w:rPr>
          <w:lang w:val="en-US"/>
        </w:rPr>
        <w:t>R</w:t>
      </w:r>
      <w:r w:rsidRPr="0089705F">
        <w:rPr>
          <w:lang w:val="en-US"/>
        </w:rPr>
        <w:t xml:space="preserve">easoning is the most powerful weapon of the ego. </w:t>
      </w:r>
      <w:r>
        <w:rPr>
          <w:lang w:val="en-US"/>
        </w:rPr>
        <w:t>We need to return to the essence of who we are, "</w:t>
      </w:r>
      <w:r w:rsidR="00491361">
        <w:rPr>
          <w:lang w:val="en-US"/>
        </w:rPr>
        <w:t xml:space="preserve">perceiving </w:t>
      </w:r>
      <w:r>
        <w:rPr>
          <w:lang w:val="en-US"/>
        </w:rPr>
        <w:t xml:space="preserve">living </w:t>
      </w:r>
      <w:r w:rsidR="00491361">
        <w:rPr>
          <w:lang w:val="en-US"/>
        </w:rPr>
        <w:t>beings</w:t>
      </w:r>
      <w:r>
        <w:rPr>
          <w:lang w:val="en-US"/>
        </w:rPr>
        <w:t xml:space="preserve">", </w:t>
      </w:r>
      <w:r w:rsidR="00491361">
        <w:rPr>
          <w:lang w:val="en-US"/>
        </w:rPr>
        <w:t xml:space="preserve">that </w:t>
      </w:r>
      <w:r>
        <w:rPr>
          <w:lang w:val="en-US"/>
        </w:rPr>
        <w:t xml:space="preserve">our greatest achievement is being alive and feeling life, without ideas, without adjectives, </w:t>
      </w:r>
      <w:r w:rsidR="00491361">
        <w:rPr>
          <w:lang w:val="en-US"/>
        </w:rPr>
        <w:t>u</w:t>
      </w:r>
      <w:r>
        <w:rPr>
          <w:lang w:val="en-US"/>
        </w:rPr>
        <w:t xml:space="preserve">ncategorized. Plain and simple feel, because an inexorable moment </w:t>
      </w:r>
      <w:r w:rsidR="00491361">
        <w:rPr>
          <w:lang w:val="en-US"/>
        </w:rPr>
        <w:t xml:space="preserve">will arrive </w:t>
      </w:r>
      <w:r>
        <w:rPr>
          <w:lang w:val="en-US"/>
        </w:rPr>
        <w:t xml:space="preserve">in which we </w:t>
      </w:r>
      <w:r w:rsidR="00491361">
        <w:rPr>
          <w:lang w:val="en-US"/>
        </w:rPr>
        <w:t>stop</w:t>
      </w:r>
      <w:r>
        <w:rPr>
          <w:lang w:val="en-US"/>
        </w:rPr>
        <w:t xml:space="preserve"> feeling, and all our thoughts </w:t>
      </w:r>
      <w:r w:rsidR="00491361">
        <w:rPr>
          <w:lang w:val="en-US"/>
        </w:rPr>
        <w:t xml:space="preserve">will </w:t>
      </w:r>
      <w:r>
        <w:rPr>
          <w:lang w:val="en-US"/>
        </w:rPr>
        <w:t xml:space="preserve">become nothing. Intellectual life suddenly ends and energy remains.  </w:t>
      </w:r>
    </w:p>
    <w:p w:rsidR="0089705F" w:rsidRPr="0089705F" w:rsidRDefault="0089705F" w:rsidP="00DE5269">
      <w:pPr>
        <w:jc w:val="both"/>
        <w:rPr>
          <w:lang w:val="en-US"/>
        </w:rPr>
      </w:pPr>
      <w:r>
        <w:rPr>
          <w:lang w:val="en-US"/>
        </w:rPr>
        <w:t xml:space="preserve">In the end, we are a small energy particle in a </w:t>
      </w:r>
      <w:proofErr w:type="spellStart"/>
      <w:r>
        <w:rPr>
          <w:lang w:val="en-US"/>
        </w:rPr>
        <w:t>pluriverse</w:t>
      </w:r>
      <w:proofErr w:type="spellEnd"/>
      <w:r>
        <w:rPr>
          <w:lang w:val="en-US"/>
        </w:rPr>
        <w:t xml:space="preserve"> of </w:t>
      </w:r>
      <w:r w:rsidR="00A40830">
        <w:rPr>
          <w:lang w:val="en-US"/>
        </w:rPr>
        <w:t>energy;</w:t>
      </w:r>
      <w:r>
        <w:rPr>
          <w:lang w:val="en-US"/>
        </w:rPr>
        <w:t xml:space="preserve"> we are a drop in the ocean, an ocean of energy rather than ideas. The essence of our existence is a frequency, as </w:t>
      </w:r>
      <w:r w:rsidR="00491361">
        <w:rPr>
          <w:lang w:val="en-US"/>
        </w:rPr>
        <w:t xml:space="preserve">an </w:t>
      </w:r>
      <w:r>
        <w:rPr>
          <w:lang w:val="en-US"/>
        </w:rPr>
        <w:t>energ</w:t>
      </w:r>
      <w:r w:rsidR="00491361">
        <w:rPr>
          <w:lang w:val="en-US"/>
        </w:rPr>
        <w:t>y</w:t>
      </w:r>
      <w:r>
        <w:rPr>
          <w:lang w:val="en-US"/>
        </w:rPr>
        <w:t xml:space="preserve"> part, we are subject </w:t>
      </w:r>
      <w:r w:rsidR="00491361">
        <w:rPr>
          <w:lang w:val="en-US"/>
        </w:rPr>
        <w:t xml:space="preserve">to </w:t>
      </w:r>
      <w:r>
        <w:rPr>
          <w:lang w:val="en-US"/>
        </w:rPr>
        <w:t xml:space="preserve">"the whole energy" in movement and balance under a single frequency with an infinity of </w:t>
      </w:r>
      <w:r w:rsidR="00A40830">
        <w:rPr>
          <w:lang w:val="en-US"/>
        </w:rPr>
        <w:t>tones</w:t>
      </w:r>
      <w:r>
        <w:rPr>
          <w:lang w:val="en-US"/>
        </w:rPr>
        <w:t xml:space="preserve">. The challenge through consciousness, -which does not necessarily imply reasoning-, is to </w:t>
      </w:r>
      <w:r w:rsidR="00A40830">
        <w:rPr>
          <w:lang w:val="en-US"/>
        </w:rPr>
        <w:t xml:space="preserve">achieve </w:t>
      </w:r>
      <w:r w:rsidR="00491361">
        <w:rPr>
          <w:lang w:val="en-US"/>
        </w:rPr>
        <w:t xml:space="preserve">perception </w:t>
      </w:r>
      <w:r w:rsidR="00A40830">
        <w:rPr>
          <w:lang w:val="en-US"/>
        </w:rPr>
        <w:t>plenitude</w:t>
      </w:r>
      <w:r>
        <w:rPr>
          <w:lang w:val="en-US"/>
        </w:rPr>
        <w:t xml:space="preserve">. </w:t>
      </w:r>
      <w:r w:rsidR="00491361">
        <w:rPr>
          <w:lang w:val="en-US"/>
        </w:rPr>
        <w:t>This is</w:t>
      </w:r>
      <w:r>
        <w:rPr>
          <w:lang w:val="en-US"/>
        </w:rPr>
        <w:t xml:space="preserve">, to tune our energy </w:t>
      </w:r>
      <w:r w:rsidR="00491361">
        <w:rPr>
          <w:lang w:val="en-US"/>
        </w:rPr>
        <w:t xml:space="preserve">charges </w:t>
      </w:r>
      <w:r w:rsidR="00A40830">
        <w:rPr>
          <w:lang w:val="en-US"/>
        </w:rPr>
        <w:t xml:space="preserve">to </w:t>
      </w:r>
      <w:r>
        <w:rPr>
          <w:lang w:val="en-US"/>
        </w:rPr>
        <w:t>the generating vibration frequency.</w:t>
      </w:r>
    </w:p>
    <w:p w:rsidR="005B2F3A" w:rsidRPr="005B2F3A" w:rsidRDefault="005B2F3A" w:rsidP="00DE5269">
      <w:pPr>
        <w:jc w:val="both"/>
        <w:rPr>
          <w:lang w:val="en-US"/>
        </w:rPr>
      </w:pPr>
      <w:r w:rsidRPr="005B2F3A">
        <w:rPr>
          <w:lang w:val="en-US"/>
        </w:rPr>
        <w:t xml:space="preserve">In the hundreds of thousands of years that humans have </w:t>
      </w:r>
      <w:r w:rsidR="00A40830">
        <w:rPr>
          <w:lang w:val="en-US"/>
        </w:rPr>
        <w:t xml:space="preserve">to </w:t>
      </w:r>
      <w:r w:rsidRPr="005B2F3A">
        <w:rPr>
          <w:lang w:val="en-US"/>
        </w:rPr>
        <w:t xml:space="preserve">live on the planet, in successive "eras" or </w:t>
      </w:r>
      <w:r w:rsidR="00DC3B34">
        <w:rPr>
          <w:lang w:val="en-US"/>
        </w:rPr>
        <w:t xml:space="preserve">as </w:t>
      </w:r>
      <w:r w:rsidR="00DC3B34" w:rsidRPr="005B2F3A">
        <w:rPr>
          <w:lang w:val="en-US"/>
        </w:rPr>
        <w:t xml:space="preserve">our Toltec old grandparents </w:t>
      </w:r>
      <w:r w:rsidR="00DC3B34">
        <w:rPr>
          <w:lang w:val="en-US"/>
        </w:rPr>
        <w:t xml:space="preserve">used to </w:t>
      </w:r>
      <w:r w:rsidR="00DC3B34" w:rsidRPr="005B2F3A">
        <w:rPr>
          <w:lang w:val="en-US"/>
        </w:rPr>
        <w:t>call</w:t>
      </w:r>
      <w:r w:rsidRPr="005B2F3A">
        <w:rPr>
          <w:lang w:val="en-US"/>
        </w:rPr>
        <w:t xml:space="preserve"> them, in different "S</w:t>
      </w:r>
      <w:r w:rsidR="00DC3B34">
        <w:rPr>
          <w:lang w:val="en-US"/>
        </w:rPr>
        <w:t>uns</w:t>
      </w:r>
      <w:r w:rsidRPr="005B2F3A">
        <w:rPr>
          <w:lang w:val="en-US"/>
        </w:rPr>
        <w:t xml:space="preserve">", we have tried to achieve the purest frequency </w:t>
      </w:r>
      <w:r w:rsidR="00DC3B34">
        <w:rPr>
          <w:lang w:val="en-US"/>
        </w:rPr>
        <w:t xml:space="preserve">of </w:t>
      </w:r>
      <w:r w:rsidRPr="005B2F3A">
        <w:rPr>
          <w:lang w:val="en-US"/>
        </w:rPr>
        <w:t>"</w:t>
      </w:r>
      <w:r w:rsidR="00DC3B34">
        <w:rPr>
          <w:lang w:val="en-US"/>
        </w:rPr>
        <w:t>the whole</w:t>
      </w:r>
      <w:r w:rsidRPr="005B2F3A">
        <w:rPr>
          <w:lang w:val="en-US"/>
        </w:rPr>
        <w:t xml:space="preserve">" to unify us in harmony with it. And in an eternal return, with advances and setbacks, as the tides or celestial mechanics, we repeat again and again the same energy cycle. Our old grandparents very well described </w:t>
      </w:r>
      <w:r w:rsidR="00DC3B34">
        <w:rPr>
          <w:lang w:val="en-US"/>
        </w:rPr>
        <w:t xml:space="preserve">this </w:t>
      </w:r>
      <w:r w:rsidRPr="005B2F3A">
        <w:rPr>
          <w:lang w:val="en-US"/>
        </w:rPr>
        <w:t>on the legend of the Suns.</w:t>
      </w:r>
    </w:p>
    <w:p w:rsidR="00E47141" w:rsidRPr="0033532A" w:rsidRDefault="00E47141" w:rsidP="00DE5269">
      <w:pPr>
        <w:jc w:val="both"/>
        <w:rPr>
          <w:lang w:val="en-US"/>
        </w:rPr>
      </w:pPr>
    </w:p>
    <w:p w:rsidR="007129D4" w:rsidRPr="0033532A" w:rsidRDefault="007129D4" w:rsidP="00DE5269">
      <w:pPr>
        <w:jc w:val="both"/>
        <w:rPr>
          <w:lang w:val="en-US"/>
        </w:rPr>
      </w:pPr>
    </w:p>
    <w:p w:rsidR="007129D4" w:rsidRPr="0033532A" w:rsidRDefault="007129D4" w:rsidP="00DE5269">
      <w:pPr>
        <w:jc w:val="both"/>
        <w:rPr>
          <w:lang w:val="en-US"/>
        </w:rPr>
      </w:pPr>
    </w:p>
    <w:p w:rsidR="007129D4" w:rsidRPr="0033532A" w:rsidRDefault="007129D4" w:rsidP="00DE5269">
      <w:pPr>
        <w:jc w:val="both"/>
        <w:rPr>
          <w:lang w:val="en-US"/>
        </w:rPr>
      </w:pPr>
    </w:p>
    <w:p w:rsidR="00DC3B34" w:rsidRPr="0033532A" w:rsidRDefault="00DC3B34">
      <w:pPr>
        <w:rPr>
          <w:lang w:val="en-US"/>
        </w:rPr>
      </w:pPr>
      <w:r w:rsidRPr="0033532A">
        <w:rPr>
          <w:lang w:val="en-US"/>
        </w:rPr>
        <w:br w:type="page"/>
      </w:r>
    </w:p>
    <w:p w:rsidR="00E47141" w:rsidRPr="00BD1244" w:rsidRDefault="00A55454" w:rsidP="00DE5269">
      <w:pPr>
        <w:jc w:val="both"/>
        <w:rPr>
          <w:lang w:val="en-US"/>
        </w:rPr>
      </w:pPr>
      <w:proofErr w:type="gramStart"/>
      <w:r w:rsidRPr="00BD1244">
        <w:rPr>
          <w:lang w:val="en-US"/>
        </w:rPr>
        <w:lastRenderedPageBreak/>
        <w:t>II.</w:t>
      </w:r>
      <w:proofErr w:type="gramEnd"/>
      <w:r w:rsidRPr="00BD1244">
        <w:rPr>
          <w:lang w:val="en-US"/>
        </w:rPr>
        <w:t xml:space="preserve"> </w:t>
      </w:r>
    </w:p>
    <w:p w:rsidR="005B2F3A" w:rsidRPr="00820105" w:rsidRDefault="005B2F3A" w:rsidP="00DE5269">
      <w:pPr>
        <w:ind w:left="708"/>
        <w:jc w:val="both"/>
        <w:rPr>
          <w:i/>
          <w:lang w:val="en-US"/>
        </w:rPr>
      </w:pPr>
      <w:proofErr w:type="spellStart"/>
      <w:r w:rsidRPr="005B2F3A">
        <w:rPr>
          <w:i/>
          <w:lang w:val="en-US"/>
        </w:rPr>
        <w:t>Heterarquico</w:t>
      </w:r>
      <w:proofErr w:type="spellEnd"/>
      <w:r w:rsidRPr="005B2F3A">
        <w:rPr>
          <w:i/>
          <w:lang w:val="en-US"/>
        </w:rPr>
        <w:t xml:space="preserve"> thought</w:t>
      </w:r>
      <w:r w:rsidR="007C5B97">
        <w:rPr>
          <w:i/>
          <w:lang w:val="en-US"/>
        </w:rPr>
        <w:t xml:space="preserve"> </w:t>
      </w:r>
      <w:r w:rsidR="00BD1244" w:rsidRPr="00152979">
        <w:rPr>
          <w:rStyle w:val="FootnoteReference"/>
          <w:b/>
          <w:color w:val="365F91" w:themeColor="accent1" w:themeShade="BF"/>
          <w:lang w:val="en-US"/>
        </w:rPr>
        <w:footnoteReference w:id="2"/>
      </w:r>
      <w:r w:rsidRPr="005B2F3A">
        <w:rPr>
          <w:i/>
          <w:lang w:val="en-US"/>
        </w:rPr>
        <w:t xml:space="preserve"> is an attempt to conceptualize social structures with a new language that goes beyond the Eurocentric social science paradigm inherited from the 19th century. The old language is for closed systems, as it has a unique logic that determines everything else from a single </w:t>
      </w:r>
      <w:r w:rsidR="00BD1244" w:rsidRPr="005B2F3A">
        <w:rPr>
          <w:i/>
          <w:lang w:val="en-US"/>
        </w:rPr>
        <w:t xml:space="preserve">power </w:t>
      </w:r>
      <w:r w:rsidRPr="005B2F3A">
        <w:rPr>
          <w:i/>
          <w:lang w:val="en-US"/>
        </w:rPr>
        <w:t xml:space="preserve">hierarchy. </w:t>
      </w:r>
      <w:r w:rsidRPr="00820105">
        <w:rPr>
          <w:i/>
          <w:lang w:val="en-US"/>
        </w:rPr>
        <w:t xml:space="preserve">On the contrary, we need a language capable of thinking the power systems as a series of </w:t>
      </w:r>
      <w:r w:rsidR="00820105" w:rsidRPr="00820105">
        <w:rPr>
          <w:i/>
          <w:lang w:val="en-US"/>
        </w:rPr>
        <w:t xml:space="preserve">heteronomous </w:t>
      </w:r>
      <w:r w:rsidR="00820105">
        <w:rPr>
          <w:i/>
          <w:lang w:val="en-US"/>
        </w:rPr>
        <w:t xml:space="preserve">devices </w:t>
      </w:r>
      <w:r w:rsidRPr="00820105">
        <w:rPr>
          <w:i/>
          <w:lang w:val="en-US"/>
        </w:rPr>
        <w:t xml:space="preserve">linked </w:t>
      </w:r>
      <w:r w:rsidR="00820105">
        <w:rPr>
          <w:i/>
          <w:lang w:val="en-US"/>
        </w:rPr>
        <w:t xml:space="preserve">on a </w:t>
      </w:r>
      <w:r w:rsidRPr="00820105">
        <w:rPr>
          <w:i/>
          <w:lang w:val="en-US"/>
        </w:rPr>
        <w:t xml:space="preserve">network.  </w:t>
      </w:r>
    </w:p>
    <w:p w:rsidR="00232AAB" w:rsidRPr="00820105" w:rsidRDefault="002831FF" w:rsidP="00820105">
      <w:pPr>
        <w:ind w:left="708"/>
        <w:jc w:val="right"/>
        <w:rPr>
          <w:lang w:val="en-US"/>
        </w:rPr>
      </w:pPr>
      <w:proofErr w:type="gramStart"/>
      <w:r w:rsidRPr="00820105">
        <w:rPr>
          <w:lang w:val="en-US"/>
        </w:rPr>
        <w:t xml:space="preserve">Santiago Castro-Gómez, Ramón </w:t>
      </w:r>
      <w:proofErr w:type="spellStart"/>
      <w:r w:rsidRPr="00820105">
        <w:rPr>
          <w:lang w:val="en-US"/>
        </w:rPr>
        <w:t>Grosfoguel</w:t>
      </w:r>
      <w:proofErr w:type="spellEnd"/>
      <w:r w:rsidRPr="00820105">
        <w:rPr>
          <w:lang w:val="en-US"/>
        </w:rPr>
        <w:t>.</w:t>
      </w:r>
      <w:proofErr w:type="gramEnd"/>
    </w:p>
    <w:p w:rsidR="005B2F3A" w:rsidRPr="005B2F3A" w:rsidRDefault="005B2F3A" w:rsidP="00DE5269">
      <w:pPr>
        <w:jc w:val="both"/>
        <w:rPr>
          <w:lang w:val="en-US"/>
        </w:rPr>
      </w:pPr>
      <w:r w:rsidRPr="005B2F3A">
        <w:rPr>
          <w:lang w:val="en-US"/>
        </w:rPr>
        <w:t xml:space="preserve">In the seven thousand five hundred years of endogenous human development of the </w:t>
      </w:r>
      <w:proofErr w:type="spellStart"/>
      <w:r w:rsidRPr="005B2F3A">
        <w:rPr>
          <w:lang w:val="en-US"/>
        </w:rPr>
        <w:t>Cem</w:t>
      </w:r>
      <w:proofErr w:type="spellEnd"/>
      <w:r w:rsidRPr="005B2F3A">
        <w:rPr>
          <w:lang w:val="en-US"/>
        </w:rPr>
        <w:t xml:space="preserve"> </w:t>
      </w:r>
      <w:r w:rsidR="00820105" w:rsidRPr="005B2F3A">
        <w:rPr>
          <w:lang w:val="en-US"/>
        </w:rPr>
        <w:t>Anahuac</w:t>
      </w:r>
      <w:r w:rsidRPr="005B2F3A">
        <w:rPr>
          <w:lang w:val="en-US"/>
        </w:rPr>
        <w:t xml:space="preserve">, but especially in the ten centuries of its maximum </w:t>
      </w:r>
      <w:r w:rsidR="00820105" w:rsidRPr="005B2F3A">
        <w:rPr>
          <w:lang w:val="en-US"/>
        </w:rPr>
        <w:t>splendor</w:t>
      </w:r>
      <w:r w:rsidRPr="005B2F3A">
        <w:rPr>
          <w:lang w:val="en-US"/>
        </w:rPr>
        <w:t>, called classic</w:t>
      </w:r>
      <w:r w:rsidR="00820105">
        <w:rPr>
          <w:lang w:val="en-US"/>
        </w:rPr>
        <w:t>al</w:t>
      </w:r>
      <w:r w:rsidRPr="005B2F3A">
        <w:rPr>
          <w:lang w:val="en-US"/>
        </w:rPr>
        <w:t xml:space="preserve"> period (200 BC to 850 </w:t>
      </w:r>
      <w:r w:rsidR="00820105">
        <w:rPr>
          <w:lang w:val="en-US"/>
        </w:rPr>
        <w:t>AD</w:t>
      </w:r>
      <w:r w:rsidRPr="005B2F3A">
        <w:rPr>
          <w:lang w:val="en-US"/>
        </w:rPr>
        <w:t xml:space="preserve">). Human beings did not seek fullness and knowledge only through reason. The perception of life and the world was totally different from </w:t>
      </w:r>
      <w:r w:rsidR="00820105">
        <w:rPr>
          <w:lang w:val="en-US"/>
        </w:rPr>
        <w:t xml:space="preserve">that of </w:t>
      </w:r>
      <w:r w:rsidRPr="005B2F3A">
        <w:rPr>
          <w:lang w:val="en-US"/>
        </w:rPr>
        <w:t xml:space="preserve">Europeans, which from the 18th century began to seek "truth" through reason. For the old </w:t>
      </w:r>
      <w:r w:rsidR="00820105">
        <w:rPr>
          <w:lang w:val="en-US"/>
        </w:rPr>
        <w:t xml:space="preserve">Toltec </w:t>
      </w:r>
      <w:r w:rsidRPr="005B2F3A">
        <w:rPr>
          <w:lang w:val="en-US"/>
        </w:rPr>
        <w:t>grandparents</w:t>
      </w:r>
      <w:r w:rsidR="00E45CEF">
        <w:rPr>
          <w:lang w:val="en-US"/>
        </w:rPr>
        <w:t>,</w:t>
      </w:r>
      <w:r w:rsidRPr="005B2F3A">
        <w:rPr>
          <w:lang w:val="en-US"/>
        </w:rPr>
        <w:t xml:space="preserve"> </w:t>
      </w:r>
      <w:r w:rsidR="003B7E8D">
        <w:rPr>
          <w:lang w:val="en-US"/>
        </w:rPr>
        <w:t>at</w:t>
      </w:r>
      <w:r w:rsidRPr="005B2F3A">
        <w:rPr>
          <w:lang w:val="en-US"/>
        </w:rPr>
        <w:t xml:space="preserve"> the apex of </w:t>
      </w:r>
      <w:r w:rsidR="00E45CEF">
        <w:rPr>
          <w:lang w:val="en-US"/>
        </w:rPr>
        <w:t xml:space="preserve">their </w:t>
      </w:r>
      <w:r w:rsidRPr="005B2F3A">
        <w:rPr>
          <w:lang w:val="en-US"/>
        </w:rPr>
        <w:t>civilization achievements</w:t>
      </w:r>
      <w:r w:rsidR="00E45CEF">
        <w:rPr>
          <w:lang w:val="en-US"/>
        </w:rPr>
        <w:t xml:space="preserve">, did not include </w:t>
      </w:r>
      <w:r w:rsidRPr="005B2F3A">
        <w:rPr>
          <w:lang w:val="en-US"/>
        </w:rPr>
        <w:t>hoarding and consumption, trade, subordination and war, private property and surplus value, comfort, exploitation and domination of nature.</w:t>
      </w:r>
    </w:p>
    <w:p w:rsidR="005B2F3A" w:rsidRPr="005B2F3A" w:rsidRDefault="005B2F3A" w:rsidP="00E45CEF">
      <w:pPr>
        <w:jc w:val="both"/>
        <w:rPr>
          <w:lang w:val="en-US"/>
        </w:rPr>
      </w:pPr>
      <w:r w:rsidRPr="005B2F3A">
        <w:rPr>
          <w:lang w:val="en-US"/>
        </w:rPr>
        <w:t xml:space="preserve">The largest material project was the construction of </w:t>
      </w:r>
      <w:proofErr w:type="spellStart"/>
      <w:r w:rsidRPr="005B2F3A">
        <w:rPr>
          <w:lang w:val="en-US"/>
        </w:rPr>
        <w:t>Tollan</w:t>
      </w:r>
      <w:r w:rsidR="00E45CEF">
        <w:rPr>
          <w:lang w:val="en-US"/>
        </w:rPr>
        <w:t>s</w:t>
      </w:r>
      <w:proofErr w:type="spellEnd"/>
      <w:r w:rsidRPr="005B2F3A">
        <w:rPr>
          <w:lang w:val="en-US"/>
        </w:rPr>
        <w:t>,</w:t>
      </w:r>
      <w:r w:rsidR="00E45CEF" w:rsidRPr="00152979">
        <w:rPr>
          <w:rStyle w:val="FootnoteReference"/>
          <w:b/>
          <w:color w:val="365F91" w:themeColor="accent1" w:themeShade="BF"/>
          <w:lang w:val="en-US"/>
        </w:rPr>
        <w:footnoteReference w:id="3"/>
      </w:r>
      <w:r w:rsidRPr="005B2F3A">
        <w:rPr>
          <w:lang w:val="en-US"/>
        </w:rPr>
        <w:t xml:space="preserve"> which today </w:t>
      </w:r>
      <w:r w:rsidR="00820105">
        <w:rPr>
          <w:lang w:val="en-US"/>
        </w:rPr>
        <w:t xml:space="preserve">are </w:t>
      </w:r>
      <w:r w:rsidRPr="005B2F3A">
        <w:rPr>
          <w:lang w:val="en-US"/>
        </w:rPr>
        <w:t xml:space="preserve">known as archaeological sites, constructions that break the logic of Western thought, since </w:t>
      </w:r>
      <w:r w:rsidR="00E45CEF">
        <w:rPr>
          <w:lang w:val="en-US"/>
        </w:rPr>
        <w:t xml:space="preserve">during </w:t>
      </w:r>
      <w:r w:rsidRPr="005B2F3A">
        <w:rPr>
          <w:lang w:val="en-US"/>
        </w:rPr>
        <w:t xml:space="preserve">the classical period, </w:t>
      </w:r>
      <w:r w:rsidR="00820105">
        <w:rPr>
          <w:lang w:val="en-US"/>
        </w:rPr>
        <w:t xml:space="preserve">these </w:t>
      </w:r>
      <w:r w:rsidRPr="005B2F3A">
        <w:rPr>
          <w:lang w:val="en-US"/>
        </w:rPr>
        <w:t xml:space="preserve">were not fortresses, palaces, cities, or "ceremonial and </w:t>
      </w:r>
      <w:r w:rsidR="00820105">
        <w:rPr>
          <w:lang w:val="en-US"/>
        </w:rPr>
        <w:t xml:space="preserve">much </w:t>
      </w:r>
      <w:r w:rsidRPr="005B2F3A">
        <w:rPr>
          <w:lang w:val="en-US"/>
        </w:rPr>
        <w:t xml:space="preserve">less commercial </w:t>
      </w:r>
      <w:r w:rsidR="00820105" w:rsidRPr="005B2F3A">
        <w:rPr>
          <w:lang w:val="en-US"/>
        </w:rPr>
        <w:t>centers</w:t>
      </w:r>
      <w:r w:rsidRPr="005B2F3A">
        <w:rPr>
          <w:lang w:val="en-US"/>
        </w:rPr>
        <w:t xml:space="preserve">". The truth is that all civilizations with independent origin of the planet, all without exception, built pyramids. </w:t>
      </w:r>
      <w:r w:rsidR="00820105">
        <w:rPr>
          <w:lang w:val="en-US"/>
        </w:rPr>
        <w:t xml:space="preserve">The Anahuac </w:t>
      </w:r>
      <w:r w:rsidRPr="005B2F3A">
        <w:rPr>
          <w:lang w:val="en-US"/>
        </w:rPr>
        <w:t xml:space="preserve">Civilization built the largest number of pyramids in the history of humanity, and as in the case of </w:t>
      </w:r>
      <w:proofErr w:type="spellStart"/>
      <w:r w:rsidRPr="005B2F3A">
        <w:rPr>
          <w:lang w:val="en-US"/>
        </w:rPr>
        <w:t>Daany</w:t>
      </w:r>
      <w:proofErr w:type="spellEnd"/>
      <w:r w:rsidRPr="005B2F3A">
        <w:rPr>
          <w:lang w:val="en-US"/>
        </w:rPr>
        <w:t xml:space="preserve"> </w:t>
      </w:r>
      <w:proofErr w:type="spellStart"/>
      <w:r w:rsidRPr="005B2F3A">
        <w:rPr>
          <w:lang w:val="en-US"/>
        </w:rPr>
        <w:t>Beédxe</w:t>
      </w:r>
      <w:proofErr w:type="spellEnd"/>
      <w:r w:rsidRPr="005B2F3A">
        <w:rPr>
          <w:lang w:val="en-US"/>
        </w:rPr>
        <w:t xml:space="preserve"> (Monte Alban in Oaxaca)</w:t>
      </w:r>
      <w:proofErr w:type="gramStart"/>
      <w:r w:rsidRPr="005B2F3A">
        <w:rPr>
          <w:lang w:val="en-US"/>
        </w:rPr>
        <w:t>,</w:t>
      </w:r>
      <w:proofErr w:type="gramEnd"/>
      <w:r w:rsidRPr="005B2F3A">
        <w:rPr>
          <w:lang w:val="en-US"/>
        </w:rPr>
        <w:t xml:space="preserve"> the energ</w:t>
      </w:r>
      <w:r w:rsidR="00820105">
        <w:rPr>
          <w:lang w:val="en-US"/>
        </w:rPr>
        <w:t>y</w:t>
      </w:r>
      <w:r w:rsidRPr="005B2F3A">
        <w:rPr>
          <w:lang w:val="en-US"/>
        </w:rPr>
        <w:t>-constructiv</w:t>
      </w:r>
      <w:r w:rsidR="00820105">
        <w:rPr>
          <w:lang w:val="en-US"/>
        </w:rPr>
        <w:t>e</w:t>
      </w:r>
      <w:r w:rsidRPr="005B2F3A">
        <w:rPr>
          <w:lang w:val="en-US"/>
        </w:rPr>
        <w:t xml:space="preserve"> effort took more than thirteen </w:t>
      </w:r>
      <w:r w:rsidR="00820105" w:rsidRPr="005B2F3A">
        <w:rPr>
          <w:lang w:val="en-US"/>
        </w:rPr>
        <w:t>continuous</w:t>
      </w:r>
      <w:r w:rsidR="00820105">
        <w:rPr>
          <w:lang w:val="en-US"/>
        </w:rPr>
        <w:t xml:space="preserve"> </w:t>
      </w:r>
      <w:r w:rsidRPr="005B2F3A">
        <w:rPr>
          <w:lang w:val="en-US"/>
        </w:rPr>
        <w:t>centuries</w:t>
      </w:r>
      <w:r w:rsidR="00820105">
        <w:rPr>
          <w:lang w:val="en-US"/>
        </w:rPr>
        <w:t>.</w:t>
      </w:r>
      <w:r w:rsidRPr="005B2F3A">
        <w:rPr>
          <w:lang w:val="en-US"/>
        </w:rPr>
        <w:t xml:space="preserve"> </w:t>
      </w:r>
    </w:p>
    <w:p w:rsidR="005B2F3A" w:rsidRPr="005B2F3A" w:rsidRDefault="005B2F3A" w:rsidP="00DE5269">
      <w:pPr>
        <w:jc w:val="both"/>
        <w:rPr>
          <w:lang w:val="en-US"/>
        </w:rPr>
      </w:pPr>
      <w:r w:rsidRPr="005B2F3A">
        <w:rPr>
          <w:lang w:val="en-US"/>
        </w:rPr>
        <w:lastRenderedPageBreak/>
        <w:t xml:space="preserve">This enormous constructive effort, which required not only knowledge and energy, but </w:t>
      </w:r>
      <w:r w:rsidR="00E45CEF">
        <w:rPr>
          <w:lang w:val="en-US"/>
        </w:rPr>
        <w:t xml:space="preserve">a </w:t>
      </w:r>
      <w:r w:rsidRPr="005B2F3A">
        <w:rPr>
          <w:lang w:val="en-US"/>
        </w:rPr>
        <w:t xml:space="preserve">social historical effort, </w:t>
      </w:r>
      <w:r w:rsidR="00E45CEF">
        <w:rPr>
          <w:lang w:val="en-US"/>
        </w:rPr>
        <w:t xml:space="preserve">was never </w:t>
      </w:r>
      <w:r w:rsidRPr="005B2F3A">
        <w:rPr>
          <w:lang w:val="en-US"/>
        </w:rPr>
        <w:t xml:space="preserve">properly evaluated </w:t>
      </w:r>
      <w:r w:rsidR="006A50DD">
        <w:rPr>
          <w:lang w:val="en-US"/>
        </w:rPr>
        <w:t xml:space="preserve">due to </w:t>
      </w:r>
      <w:r w:rsidRPr="005B2F3A">
        <w:rPr>
          <w:lang w:val="en-US"/>
        </w:rPr>
        <w:t xml:space="preserve">the epistemological colonization, but should be the starting point for understanding that </w:t>
      </w:r>
      <w:r w:rsidR="006A50DD" w:rsidRPr="005B2F3A">
        <w:rPr>
          <w:lang w:val="en-US"/>
        </w:rPr>
        <w:t xml:space="preserve">a </w:t>
      </w:r>
      <w:r w:rsidR="00DD730E">
        <w:rPr>
          <w:lang w:val="en-US"/>
        </w:rPr>
        <w:t xml:space="preserve">epistemic </w:t>
      </w:r>
      <w:proofErr w:type="spellStart"/>
      <w:r w:rsidR="006A50DD" w:rsidRPr="005B2F3A">
        <w:rPr>
          <w:lang w:val="en-US"/>
        </w:rPr>
        <w:t>pluriverse</w:t>
      </w:r>
      <w:proofErr w:type="spellEnd"/>
      <w:r w:rsidR="006A50DD" w:rsidRPr="005B2F3A">
        <w:rPr>
          <w:lang w:val="en-US"/>
        </w:rPr>
        <w:t xml:space="preserve"> </w:t>
      </w:r>
      <w:r w:rsidRPr="005B2F3A">
        <w:rPr>
          <w:lang w:val="en-US"/>
        </w:rPr>
        <w:t xml:space="preserve">existed before modernity, which possessed different ways of interpreting "the world and life". This </w:t>
      </w:r>
      <w:r w:rsidR="006A50DD">
        <w:rPr>
          <w:lang w:val="en-US"/>
        </w:rPr>
        <w:t xml:space="preserve">implies </w:t>
      </w:r>
      <w:r w:rsidRPr="005B2F3A">
        <w:rPr>
          <w:lang w:val="en-US"/>
        </w:rPr>
        <w:t xml:space="preserve">that their vision of the world and </w:t>
      </w:r>
      <w:r w:rsidR="003B7E8D" w:rsidRPr="005B2F3A">
        <w:rPr>
          <w:lang w:val="en-US"/>
        </w:rPr>
        <w:t>life</w:t>
      </w:r>
      <w:r w:rsidRPr="005B2F3A">
        <w:rPr>
          <w:lang w:val="en-US"/>
        </w:rPr>
        <w:t xml:space="preserve"> was totally different than </w:t>
      </w:r>
      <w:r w:rsidR="006A50DD">
        <w:rPr>
          <w:lang w:val="en-US"/>
        </w:rPr>
        <w:t xml:space="preserve">what </w:t>
      </w:r>
      <w:r w:rsidRPr="005B2F3A">
        <w:rPr>
          <w:lang w:val="en-US"/>
        </w:rPr>
        <w:t xml:space="preserve">we have today and that knowledge was not necessarily obtained only through reason. </w:t>
      </w:r>
      <w:r w:rsidR="006A50DD">
        <w:rPr>
          <w:lang w:val="en-US"/>
        </w:rPr>
        <w:t>No</w:t>
      </w:r>
      <w:r w:rsidRPr="005B2F3A">
        <w:rPr>
          <w:lang w:val="en-US"/>
        </w:rPr>
        <w:t xml:space="preserve">r </w:t>
      </w:r>
      <w:r w:rsidR="006A50DD">
        <w:rPr>
          <w:lang w:val="en-US"/>
        </w:rPr>
        <w:t xml:space="preserve">that the objective of </w:t>
      </w:r>
      <w:r w:rsidR="003B7E8D">
        <w:rPr>
          <w:lang w:val="en-US"/>
        </w:rPr>
        <w:t xml:space="preserve">gaining </w:t>
      </w:r>
      <w:r w:rsidRPr="005B2F3A">
        <w:rPr>
          <w:lang w:val="en-US"/>
        </w:rPr>
        <w:t xml:space="preserve">knowledge, is </w:t>
      </w:r>
      <w:r w:rsidR="006A50DD">
        <w:rPr>
          <w:lang w:val="en-US"/>
        </w:rPr>
        <w:t xml:space="preserve">the same to that of </w:t>
      </w:r>
      <w:r w:rsidRPr="005B2F3A">
        <w:rPr>
          <w:lang w:val="en-US"/>
        </w:rPr>
        <w:t>the Western culture.</w:t>
      </w:r>
    </w:p>
    <w:p w:rsidR="005B2F3A" w:rsidRPr="005B2F3A" w:rsidRDefault="005B2F3A" w:rsidP="00DE5269">
      <w:pPr>
        <w:jc w:val="both"/>
        <w:rPr>
          <w:lang w:val="en-US"/>
        </w:rPr>
      </w:pPr>
      <w:r w:rsidRPr="005B2F3A">
        <w:rPr>
          <w:lang w:val="en-US"/>
        </w:rPr>
        <w:t xml:space="preserve">The vision of the world and </w:t>
      </w:r>
      <w:r w:rsidR="006A50DD">
        <w:rPr>
          <w:lang w:val="en-US"/>
        </w:rPr>
        <w:t xml:space="preserve">Anahuac </w:t>
      </w:r>
      <w:r w:rsidRPr="005B2F3A">
        <w:rPr>
          <w:lang w:val="en-US"/>
        </w:rPr>
        <w:t xml:space="preserve">life </w:t>
      </w:r>
      <w:r w:rsidR="006A50DD">
        <w:rPr>
          <w:lang w:val="en-US"/>
        </w:rPr>
        <w:t xml:space="preserve">did </w:t>
      </w:r>
      <w:r w:rsidRPr="005B2F3A">
        <w:rPr>
          <w:lang w:val="en-US"/>
        </w:rPr>
        <w:t>not disappear</w:t>
      </w:r>
      <w:r w:rsidR="006A50DD">
        <w:rPr>
          <w:lang w:val="en-US"/>
        </w:rPr>
        <w:t xml:space="preserve"> </w:t>
      </w:r>
      <w:r w:rsidRPr="005B2F3A">
        <w:rPr>
          <w:lang w:val="en-US"/>
        </w:rPr>
        <w:t xml:space="preserve">thanks to the permanent struggle of cultural resistance that developed in the five centuries of colonialism, </w:t>
      </w:r>
      <w:r w:rsidR="006A50DD">
        <w:rPr>
          <w:lang w:val="en-US"/>
        </w:rPr>
        <w:t xml:space="preserve">it </w:t>
      </w:r>
      <w:r w:rsidRPr="005B2F3A">
        <w:rPr>
          <w:lang w:val="en-US"/>
        </w:rPr>
        <w:t xml:space="preserve">only </w:t>
      </w:r>
      <w:r w:rsidR="006A50DD">
        <w:rPr>
          <w:lang w:val="en-US"/>
        </w:rPr>
        <w:t>went underground</w:t>
      </w:r>
      <w:r w:rsidRPr="005B2F3A">
        <w:rPr>
          <w:lang w:val="en-US"/>
        </w:rPr>
        <w:t xml:space="preserve">. Peoples of the Anahuac and </w:t>
      </w:r>
      <w:proofErr w:type="spellStart"/>
      <w:proofErr w:type="gramStart"/>
      <w:r w:rsidRPr="005B2F3A">
        <w:rPr>
          <w:lang w:val="en-US"/>
        </w:rPr>
        <w:t>Tawantinsuyo</w:t>
      </w:r>
      <w:proofErr w:type="spellEnd"/>
      <w:r w:rsidRPr="005B2F3A">
        <w:rPr>
          <w:lang w:val="en-US"/>
        </w:rPr>
        <w:t>,</w:t>
      </w:r>
      <w:proofErr w:type="gramEnd"/>
      <w:r w:rsidRPr="005B2F3A">
        <w:rPr>
          <w:lang w:val="en-US"/>
        </w:rPr>
        <w:t xml:space="preserve"> have maintained their historical memory, </w:t>
      </w:r>
      <w:r w:rsidR="006A50DD" w:rsidRPr="005B2F3A">
        <w:rPr>
          <w:lang w:val="en-US"/>
        </w:rPr>
        <w:t>in their traditions and customs</w:t>
      </w:r>
      <w:r w:rsidR="006A50DD">
        <w:rPr>
          <w:lang w:val="en-US"/>
        </w:rPr>
        <w:t xml:space="preserve">, </w:t>
      </w:r>
      <w:r w:rsidRPr="005B2F3A">
        <w:rPr>
          <w:lang w:val="en-US"/>
        </w:rPr>
        <w:t xml:space="preserve">in their community knowledge, this millenarian vision of the world and life, that Europeans never tried to </w:t>
      </w:r>
      <w:r w:rsidR="00DD730E">
        <w:rPr>
          <w:lang w:val="en-US"/>
        </w:rPr>
        <w:t>understand</w:t>
      </w:r>
      <w:r w:rsidRPr="005B2F3A">
        <w:rPr>
          <w:lang w:val="en-US"/>
        </w:rPr>
        <w:t>, and instead they have misinterpreted and despised</w:t>
      </w:r>
      <w:r w:rsidR="006A50DD">
        <w:rPr>
          <w:lang w:val="en-US"/>
        </w:rPr>
        <w:t xml:space="preserve"> it</w:t>
      </w:r>
      <w:r w:rsidRPr="005B2F3A">
        <w:rPr>
          <w:lang w:val="en-US"/>
        </w:rPr>
        <w:t xml:space="preserve">. And on the other hand, the men and women of the </w:t>
      </w:r>
      <w:proofErr w:type="spellStart"/>
      <w:r w:rsidRPr="005B2F3A">
        <w:rPr>
          <w:lang w:val="en-US"/>
        </w:rPr>
        <w:t>Toltecáyotl</w:t>
      </w:r>
      <w:proofErr w:type="spellEnd"/>
      <w:r w:rsidRPr="005B2F3A">
        <w:rPr>
          <w:lang w:val="en-US"/>
        </w:rPr>
        <w:t xml:space="preserve"> knowledge, did not disappear with the invasion, what happen</w:t>
      </w:r>
      <w:r w:rsidR="006D6054">
        <w:rPr>
          <w:lang w:val="en-US"/>
        </w:rPr>
        <w:t xml:space="preserve">ed was </w:t>
      </w:r>
      <w:r w:rsidRPr="005B2F3A">
        <w:rPr>
          <w:lang w:val="en-US"/>
        </w:rPr>
        <w:t xml:space="preserve">that Europeans </w:t>
      </w:r>
      <w:r w:rsidR="003B7E8D">
        <w:rPr>
          <w:lang w:val="en-US"/>
        </w:rPr>
        <w:t xml:space="preserve">were </w:t>
      </w:r>
      <w:r w:rsidR="006D6054">
        <w:rPr>
          <w:lang w:val="en-US"/>
        </w:rPr>
        <w:t xml:space="preserve">never </w:t>
      </w:r>
      <w:r w:rsidRPr="005B2F3A">
        <w:rPr>
          <w:lang w:val="en-US"/>
        </w:rPr>
        <w:t xml:space="preserve">able to </w:t>
      </w:r>
      <w:r w:rsidR="006D6054">
        <w:rPr>
          <w:lang w:val="en-US"/>
        </w:rPr>
        <w:t xml:space="preserve">recognize </w:t>
      </w:r>
      <w:r w:rsidRPr="005B2F3A">
        <w:rPr>
          <w:lang w:val="en-US"/>
        </w:rPr>
        <w:t>them, the Toltec enjoy</w:t>
      </w:r>
      <w:r w:rsidR="006D6054">
        <w:rPr>
          <w:lang w:val="en-US"/>
        </w:rPr>
        <w:t>ed</w:t>
      </w:r>
      <w:r w:rsidRPr="005B2F3A">
        <w:rPr>
          <w:lang w:val="en-US"/>
        </w:rPr>
        <w:t xml:space="preserve"> </w:t>
      </w:r>
      <w:r w:rsidR="006D6054">
        <w:rPr>
          <w:lang w:val="en-US"/>
        </w:rPr>
        <w:t xml:space="preserve">the </w:t>
      </w:r>
      <w:r w:rsidRPr="005B2F3A">
        <w:rPr>
          <w:lang w:val="en-US"/>
        </w:rPr>
        <w:t>"unlimited freedom"</w:t>
      </w:r>
      <w:r w:rsidR="006D6054">
        <w:rPr>
          <w:lang w:val="en-US"/>
        </w:rPr>
        <w:t xml:space="preserve"> of being unknown.</w:t>
      </w:r>
      <w:r w:rsidRPr="005B2F3A">
        <w:rPr>
          <w:lang w:val="en-US"/>
        </w:rPr>
        <w:t xml:space="preserve"> </w:t>
      </w:r>
      <w:r w:rsidR="006D6054">
        <w:rPr>
          <w:lang w:val="en-US"/>
        </w:rPr>
        <w:t xml:space="preserve">That </w:t>
      </w:r>
      <w:r w:rsidRPr="005B2F3A">
        <w:rPr>
          <w:lang w:val="en-US"/>
        </w:rPr>
        <w:t xml:space="preserve">Europeans </w:t>
      </w:r>
      <w:r w:rsidR="007913DC">
        <w:rPr>
          <w:lang w:val="en-US"/>
        </w:rPr>
        <w:t xml:space="preserve">were </w:t>
      </w:r>
      <w:r w:rsidRPr="005B2F3A">
        <w:rPr>
          <w:lang w:val="en-US"/>
        </w:rPr>
        <w:t xml:space="preserve">not able to glimpse </w:t>
      </w:r>
      <w:r w:rsidR="007913DC">
        <w:rPr>
          <w:lang w:val="en-US"/>
        </w:rPr>
        <w:t xml:space="preserve">at </w:t>
      </w:r>
      <w:r w:rsidRPr="005B2F3A">
        <w:rPr>
          <w:lang w:val="en-US"/>
        </w:rPr>
        <w:t xml:space="preserve">the knowledge of the </w:t>
      </w:r>
      <w:proofErr w:type="spellStart"/>
      <w:r w:rsidRPr="005B2F3A">
        <w:rPr>
          <w:lang w:val="en-US"/>
        </w:rPr>
        <w:t>anahuacas</w:t>
      </w:r>
      <w:proofErr w:type="spellEnd"/>
      <w:r w:rsidRPr="005B2F3A">
        <w:rPr>
          <w:lang w:val="en-US"/>
        </w:rPr>
        <w:t xml:space="preserve"> and </w:t>
      </w:r>
      <w:proofErr w:type="spellStart"/>
      <w:r w:rsidRPr="005B2F3A">
        <w:rPr>
          <w:lang w:val="en-US"/>
        </w:rPr>
        <w:t>tiwanakotas</w:t>
      </w:r>
      <w:proofErr w:type="spellEnd"/>
      <w:r w:rsidRPr="005B2F3A">
        <w:rPr>
          <w:lang w:val="en-US"/>
        </w:rPr>
        <w:t>, does not mean it does not exist or has disappeared.</w:t>
      </w:r>
    </w:p>
    <w:p w:rsidR="005B2F3A" w:rsidRPr="005B2F3A" w:rsidRDefault="005B2F3A" w:rsidP="00DE5269">
      <w:pPr>
        <w:jc w:val="both"/>
        <w:rPr>
          <w:lang w:val="en-US"/>
        </w:rPr>
      </w:pPr>
      <w:r w:rsidRPr="005B2F3A">
        <w:rPr>
          <w:lang w:val="en-US"/>
        </w:rPr>
        <w:t xml:space="preserve">This wisdom in the </w:t>
      </w:r>
      <w:r w:rsidR="00B213D2" w:rsidRPr="005B2F3A">
        <w:rPr>
          <w:lang w:val="en-US"/>
        </w:rPr>
        <w:t>Anahuac</w:t>
      </w:r>
      <w:r w:rsidRPr="005B2F3A">
        <w:rPr>
          <w:lang w:val="en-US"/>
        </w:rPr>
        <w:t xml:space="preserve"> is known as </w:t>
      </w:r>
      <w:proofErr w:type="spellStart"/>
      <w:r w:rsidRPr="005B2F3A">
        <w:rPr>
          <w:lang w:val="en-US"/>
        </w:rPr>
        <w:t>Toltecáyotl</w:t>
      </w:r>
      <w:proofErr w:type="spellEnd"/>
      <w:r w:rsidRPr="005B2F3A">
        <w:rPr>
          <w:lang w:val="en-US"/>
        </w:rPr>
        <w:t xml:space="preserve">, and </w:t>
      </w:r>
      <w:r w:rsidR="007913DC">
        <w:rPr>
          <w:lang w:val="en-US"/>
        </w:rPr>
        <w:t xml:space="preserve">is not based on </w:t>
      </w:r>
      <w:r w:rsidRPr="005B2F3A">
        <w:rPr>
          <w:lang w:val="en-US"/>
        </w:rPr>
        <w:t xml:space="preserve">"reasoning" as the only and most important form </w:t>
      </w:r>
      <w:r w:rsidR="007913DC">
        <w:rPr>
          <w:lang w:val="en-US"/>
        </w:rPr>
        <w:t>t</w:t>
      </w:r>
      <w:r w:rsidRPr="005B2F3A">
        <w:rPr>
          <w:lang w:val="en-US"/>
        </w:rPr>
        <w:t>o create and systematize knowledge. The values and principles of this vision of the world and life are very different from the Western view and are closer to the ancient wisdoms of the Middle East and Africa.</w:t>
      </w:r>
    </w:p>
    <w:p w:rsidR="005B2F3A" w:rsidRPr="005B2F3A" w:rsidRDefault="005B2F3A" w:rsidP="00DE5269">
      <w:pPr>
        <w:jc w:val="both"/>
        <w:rPr>
          <w:lang w:val="en-US"/>
        </w:rPr>
      </w:pPr>
      <w:r w:rsidRPr="005B2F3A">
        <w:rPr>
          <w:lang w:val="en-US"/>
        </w:rPr>
        <w:t xml:space="preserve">Is not required to create a new episteme, it is </w:t>
      </w:r>
      <w:r w:rsidR="00B213D2">
        <w:rPr>
          <w:lang w:val="en-US"/>
        </w:rPr>
        <w:t xml:space="preserve">only </w:t>
      </w:r>
      <w:r w:rsidRPr="005B2F3A">
        <w:rPr>
          <w:lang w:val="en-US"/>
        </w:rPr>
        <w:t xml:space="preserve">required </w:t>
      </w:r>
      <w:r w:rsidR="00B213D2">
        <w:rPr>
          <w:lang w:val="en-US"/>
        </w:rPr>
        <w:t>to recuperate our historical memory</w:t>
      </w:r>
      <w:r w:rsidRPr="005B2F3A">
        <w:rPr>
          <w:lang w:val="en-US"/>
        </w:rPr>
        <w:t xml:space="preserve">, </w:t>
      </w:r>
      <w:r w:rsidR="00B213D2">
        <w:rPr>
          <w:lang w:val="en-US"/>
        </w:rPr>
        <w:t xml:space="preserve">to </w:t>
      </w:r>
      <w:r w:rsidRPr="005B2F3A">
        <w:rPr>
          <w:lang w:val="en-US"/>
        </w:rPr>
        <w:t>"remember the Toltec way", i.e. recover the ancient wisdom "as an energy charge", to ret</w:t>
      </w:r>
      <w:r w:rsidR="00B213D2">
        <w:rPr>
          <w:lang w:val="en-US"/>
        </w:rPr>
        <w:t>ake</w:t>
      </w:r>
      <w:r w:rsidRPr="005B2F3A">
        <w:rPr>
          <w:lang w:val="en-US"/>
        </w:rPr>
        <w:t xml:space="preserve"> the principles and values of the world and the life of our mother civilization and with </w:t>
      </w:r>
      <w:r w:rsidR="003B7E8D">
        <w:rPr>
          <w:lang w:val="en-US"/>
        </w:rPr>
        <w:t xml:space="preserve">these </w:t>
      </w:r>
      <w:r w:rsidRPr="005B2F3A">
        <w:rPr>
          <w:lang w:val="en-US"/>
        </w:rPr>
        <w:t>recreat</w:t>
      </w:r>
      <w:r w:rsidR="00B213D2">
        <w:rPr>
          <w:lang w:val="en-US"/>
        </w:rPr>
        <w:t>e</w:t>
      </w:r>
      <w:r w:rsidRPr="005B2F3A">
        <w:rPr>
          <w:lang w:val="en-US"/>
        </w:rPr>
        <w:t xml:space="preserve"> another world which </w:t>
      </w:r>
      <w:r w:rsidR="003B7E8D">
        <w:rPr>
          <w:lang w:val="en-US"/>
        </w:rPr>
        <w:t xml:space="preserve">was </w:t>
      </w:r>
      <w:r w:rsidRPr="005B2F3A">
        <w:rPr>
          <w:lang w:val="en-US"/>
        </w:rPr>
        <w:t xml:space="preserve">possible for many centuries in the past, and that </w:t>
      </w:r>
      <w:r w:rsidR="00B213D2">
        <w:rPr>
          <w:lang w:val="en-US"/>
        </w:rPr>
        <w:t>w</w:t>
      </w:r>
      <w:r w:rsidRPr="005B2F3A">
        <w:rPr>
          <w:lang w:val="en-US"/>
        </w:rPr>
        <w:t xml:space="preserve">as very successful and long-lasting. The beginning of that journey </w:t>
      </w:r>
      <w:r w:rsidR="003B7E8D">
        <w:rPr>
          <w:lang w:val="en-US"/>
        </w:rPr>
        <w:t xml:space="preserve">commences </w:t>
      </w:r>
      <w:r w:rsidRPr="005B2F3A">
        <w:rPr>
          <w:lang w:val="en-US"/>
        </w:rPr>
        <w:t xml:space="preserve">with recovering the historical </w:t>
      </w:r>
      <w:r w:rsidRPr="005B2F3A">
        <w:rPr>
          <w:lang w:val="en-US"/>
        </w:rPr>
        <w:lastRenderedPageBreak/>
        <w:t>memory, and rethink</w:t>
      </w:r>
      <w:r w:rsidR="003B7E8D">
        <w:rPr>
          <w:lang w:val="en-US"/>
        </w:rPr>
        <w:t>ing</w:t>
      </w:r>
      <w:r w:rsidRPr="005B2F3A">
        <w:rPr>
          <w:lang w:val="en-US"/>
        </w:rPr>
        <w:t xml:space="preserve">, </w:t>
      </w:r>
      <w:r w:rsidR="00B213D2">
        <w:rPr>
          <w:lang w:val="en-US"/>
        </w:rPr>
        <w:t xml:space="preserve">with a </w:t>
      </w:r>
      <w:r w:rsidR="00B213D2" w:rsidRPr="005B2F3A">
        <w:rPr>
          <w:lang w:val="en-US"/>
        </w:rPr>
        <w:t>decoloniz</w:t>
      </w:r>
      <w:r w:rsidR="00B213D2">
        <w:rPr>
          <w:lang w:val="en-US"/>
        </w:rPr>
        <w:t>e</w:t>
      </w:r>
      <w:r w:rsidR="00B213D2" w:rsidRPr="005B2F3A">
        <w:rPr>
          <w:lang w:val="en-US"/>
        </w:rPr>
        <w:t>d</w:t>
      </w:r>
      <w:r w:rsidR="00B213D2">
        <w:rPr>
          <w:lang w:val="en-US"/>
        </w:rPr>
        <w:t xml:space="preserve"> mind</w:t>
      </w:r>
      <w:r w:rsidRPr="005B2F3A">
        <w:rPr>
          <w:lang w:val="en-US"/>
        </w:rPr>
        <w:t xml:space="preserve">, </w:t>
      </w:r>
      <w:r w:rsidR="00B213D2">
        <w:rPr>
          <w:lang w:val="en-US"/>
        </w:rPr>
        <w:t xml:space="preserve">the </w:t>
      </w:r>
      <w:r w:rsidRPr="005B2F3A">
        <w:rPr>
          <w:lang w:val="en-US"/>
        </w:rPr>
        <w:t xml:space="preserve">potential </w:t>
      </w:r>
      <w:r w:rsidR="003B7E8D">
        <w:rPr>
          <w:lang w:val="en-US"/>
        </w:rPr>
        <w:t xml:space="preserve">that </w:t>
      </w:r>
      <w:r w:rsidR="00B213D2">
        <w:rPr>
          <w:lang w:val="en-US"/>
        </w:rPr>
        <w:t xml:space="preserve">had </w:t>
      </w:r>
      <w:r w:rsidRPr="005B2F3A">
        <w:rPr>
          <w:lang w:val="en-US"/>
        </w:rPr>
        <w:t xml:space="preserve">and have the </w:t>
      </w:r>
      <w:proofErr w:type="spellStart"/>
      <w:r w:rsidRPr="005B2F3A">
        <w:rPr>
          <w:lang w:val="en-US"/>
        </w:rPr>
        <w:t>calpulli</w:t>
      </w:r>
      <w:proofErr w:type="spellEnd"/>
      <w:r w:rsidRPr="005B2F3A">
        <w:rPr>
          <w:lang w:val="en-US"/>
        </w:rPr>
        <w:t xml:space="preserve"> and </w:t>
      </w:r>
      <w:proofErr w:type="spellStart"/>
      <w:r w:rsidRPr="005B2F3A">
        <w:rPr>
          <w:lang w:val="en-US"/>
        </w:rPr>
        <w:t>ayllu</w:t>
      </w:r>
      <w:proofErr w:type="spellEnd"/>
      <w:r w:rsidRPr="005B2F3A">
        <w:rPr>
          <w:lang w:val="en-US"/>
        </w:rPr>
        <w:t xml:space="preserve">, </w:t>
      </w:r>
      <w:r w:rsidR="00DD730E">
        <w:rPr>
          <w:lang w:val="en-US"/>
        </w:rPr>
        <w:t>i</w:t>
      </w:r>
      <w:r w:rsidRPr="005B2F3A">
        <w:rPr>
          <w:lang w:val="en-US"/>
        </w:rPr>
        <w:t xml:space="preserve">n the </w:t>
      </w:r>
      <w:r w:rsidR="00B213D2">
        <w:rPr>
          <w:lang w:val="en-US"/>
        </w:rPr>
        <w:t>o</w:t>
      </w:r>
      <w:r w:rsidRPr="005B2F3A">
        <w:rPr>
          <w:lang w:val="en-US"/>
        </w:rPr>
        <w:t xml:space="preserve">rganization and harmony of life </w:t>
      </w:r>
      <w:r w:rsidR="00B213D2">
        <w:rPr>
          <w:lang w:val="en-US"/>
        </w:rPr>
        <w:t xml:space="preserve">for a </w:t>
      </w:r>
      <w:r w:rsidRPr="005B2F3A">
        <w:rPr>
          <w:lang w:val="en-US"/>
        </w:rPr>
        <w:t>millennia between the peoples and cultures of the continent</w:t>
      </w:r>
      <w:r w:rsidR="003B7E8D">
        <w:rPr>
          <w:lang w:val="en-US"/>
        </w:rPr>
        <w:t>,</w:t>
      </w:r>
      <w:r w:rsidRPr="005B2F3A">
        <w:rPr>
          <w:lang w:val="en-US"/>
        </w:rPr>
        <w:t xml:space="preserve"> </w:t>
      </w:r>
      <w:r w:rsidR="003B7E8D" w:rsidRPr="005B2F3A">
        <w:rPr>
          <w:lang w:val="en-US"/>
        </w:rPr>
        <w:t xml:space="preserve">the North </w:t>
      </w:r>
      <w:r w:rsidRPr="005B2F3A">
        <w:rPr>
          <w:lang w:val="en-US"/>
        </w:rPr>
        <w:t xml:space="preserve">called </w:t>
      </w:r>
      <w:proofErr w:type="spellStart"/>
      <w:r w:rsidRPr="005B2F3A">
        <w:rPr>
          <w:lang w:val="en-US"/>
        </w:rPr>
        <w:t>Ixachilan</w:t>
      </w:r>
      <w:proofErr w:type="spellEnd"/>
      <w:r w:rsidRPr="005B2F3A">
        <w:rPr>
          <w:lang w:val="en-US"/>
        </w:rPr>
        <w:t xml:space="preserve"> in </w:t>
      </w:r>
      <w:proofErr w:type="spellStart"/>
      <w:r w:rsidRPr="005B2F3A">
        <w:rPr>
          <w:lang w:val="en-US"/>
        </w:rPr>
        <w:t>nahuatl</w:t>
      </w:r>
      <w:proofErr w:type="spellEnd"/>
      <w:r w:rsidRPr="005B2F3A">
        <w:rPr>
          <w:lang w:val="en-US"/>
        </w:rPr>
        <w:t xml:space="preserve"> and in the South </w:t>
      </w:r>
      <w:proofErr w:type="spellStart"/>
      <w:r w:rsidRPr="005B2F3A">
        <w:rPr>
          <w:lang w:val="en-US"/>
        </w:rPr>
        <w:t>Abya</w:t>
      </w:r>
      <w:proofErr w:type="spellEnd"/>
      <w:r w:rsidRPr="005B2F3A">
        <w:rPr>
          <w:lang w:val="en-US"/>
        </w:rPr>
        <w:t xml:space="preserve"> </w:t>
      </w:r>
      <w:proofErr w:type="spellStart"/>
      <w:r w:rsidRPr="005B2F3A">
        <w:rPr>
          <w:lang w:val="en-US"/>
        </w:rPr>
        <w:t>Yala</w:t>
      </w:r>
      <w:proofErr w:type="spellEnd"/>
      <w:r w:rsidRPr="005B2F3A">
        <w:rPr>
          <w:lang w:val="en-US"/>
        </w:rPr>
        <w:t xml:space="preserve"> or in </w:t>
      </w:r>
      <w:proofErr w:type="spellStart"/>
      <w:r w:rsidRPr="005B2F3A">
        <w:rPr>
          <w:lang w:val="en-US"/>
        </w:rPr>
        <w:t>quechua</w:t>
      </w:r>
      <w:proofErr w:type="spellEnd"/>
      <w:r w:rsidRPr="005B2F3A">
        <w:rPr>
          <w:lang w:val="en-US"/>
        </w:rPr>
        <w:t xml:space="preserve"> </w:t>
      </w:r>
      <w:r w:rsidR="00B213D2">
        <w:rPr>
          <w:lang w:val="en-US"/>
        </w:rPr>
        <w:t xml:space="preserve">language </w:t>
      </w:r>
      <w:proofErr w:type="spellStart"/>
      <w:r w:rsidRPr="005B2F3A">
        <w:rPr>
          <w:lang w:val="en-US"/>
        </w:rPr>
        <w:t>Allpa</w:t>
      </w:r>
      <w:proofErr w:type="spellEnd"/>
      <w:r w:rsidRPr="005B2F3A">
        <w:rPr>
          <w:lang w:val="en-US"/>
        </w:rPr>
        <w:t xml:space="preserve"> </w:t>
      </w:r>
      <w:proofErr w:type="spellStart"/>
      <w:r w:rsidRPr="005B2F3A">
        <w:rPr>
          <w:lang w:val="en-US"/>
        </w:rPr>
        <w:t>Pacha</w:t>
      </w:r>
      <w:proofErr w:type="spellEnd"/>
      <w:r w:rsidRPr="005B2F3A">
        <w:rPr>
          <w:lang w:val="en-US"/>
        </w:rPr>
        <w:t>.</w:t>
      </w:r>
    </w:p>
    <w:p w:rsidR="007F40A5" w:rsidRPr="0033532A" w:rsidRDefault="007F40A5" w:rsidP="00DE5269">
      <w:pPr>
        <w:jc w:val="both"/>
        <w:rPr>
          <w:lang w:val="en-US"/>
        </w:rPr>
      </w:pPr>
    </w:p>
    <w:p w:rsidR="00FD508A" w:rsidRPr="0033532A" w:rsidRDefault="00FD508A" w:rsidP="00DE5269">
      <w:pPr>
        <w:jc w:val="both"/>
        <w:rPr>
          <w:lang w:val="en-US"/>
        </w:rPr>
      </w:pPr>
    </w:p>
    <w:p w:rsidR="00FD508A" w:rsidRPr="0033532A" w:rsidRDefault="00FD508A" w:rsidP="00DE5269">
      <w:pPr>
        <w:jc w:val="both"/>
        <w:rPr>
          <w:lang w:val="en-US"/>
        </w:rPr>
      </w:pPr>
    </w:p>
    <w:p w:rsidR="00FD508A" w:rsidRPr="0033532A" w:rsidRDefault="00FD508A" w:rsidP="00DE5269">
      <w:pPr>
        <w:jc w:val="both"/>
        <w:rPr>
          <w:lang w:val="en-US"/>
        </w:rPr>
      </w:pPr>
    </w:p>
    <w:p w:rsidR="00FD508A" w:rsidRPr="0033532A" w:rsidRDefault="00FD508A" w:rsidP="00DE5269">
      <w:pPr>
        <w:jc w:val="both"/>
        <w:rPr>
          <w:lang w:val="en-US"/>
        </w:rPr>
      </w:pPr>
    </w:p>
    <w:p w:rsidR="007F40A5" w:rsidRPr="0033532A" w:rsidRDefault="007F40A5" w:rsidP="00DE5269">
      <w:pPr>
        <w:jc w:val="both"/>
        <w:rPr>
          <w:lang w:val="en-US"/>
        </w:rPr>
      </w:pPr>
    </w:p>
    <w:p w:rsidR="007F40A5" w:rsidRPr="0033532A" w:rsidRDefault="007F40A5" w:rsidP="00DE5269">
      <w:pPr>
        <w:jc w:val="both"/>
        <w:rPr>
          <w:lang w:val="en-US"/>
        </w:rPr>
      </w:pPr>
    </w:p>
    <w:p w:rsidR="007F40A5" w:rsidRPr="0033532A" w:rsidRDefault="007F40A5" w:rsidP="00DE5269">
      <w:pPr>
        <w:jc w:val="both"/>
        <w:rPr>
          <w:lang w:val="en-US"/>
        </w:rPr>
      </w:pPr>
    </w:p>
    <w:p w:rsidR="00FD508A" w:rsidRPr="0033532A" w:rsidRDefault="00FD508A" w:rsidP="00DE5269">
      <w:pPr>
        <w:jc w:val="both"/>
        <w:rPr>
          <w:lang w:val="en-US"/>
        </w:rPr>
      </w:pPr>
    </w:p>
    <w:p w:rsidR="00B838B2" w:rsidRPr="0033532A" w:rsidRDefault="00B838B2" w:rsidP="00DE5269">
      <w:pPr>
        <w:jc w:val="both"/>
        <w:rPr>
          <w:lang w:val="en-US"/>
        </w:rPr>
      </w:pPr>
    </w:p>
    <w:p w:rsidR="00B838B2" w:rsidRPr="0033532A" w:rsidRDefault="00B838B2" w:rsidP="00DE5269">
      <w:pPr>
        <w:jc w:val="both"/>
        <w:rPr>
          <w:lang w:val="en-US"/>
        </w:rPr>
      </w:pPr>
    </w:p>
    <w:p w:rsidR="00B838B2" w:rsidRPr="0033532A" w:rsidRDefault="00B838B2" w:rsidP="00DE5269">
      <w:pPr>
        <w:jc w:val="both"/>
        <w:rPr>
          <w:lang w:val="en-US"/>
        </w:rPr>
      </w:pPr>
    </w:p>
    <w:p w:rsidR="00B838B2" w:rsidRPr="0033532A" w:rsidRDefault="00B838B2" w:rsidP="00DE5269">
      <w:pPr>
        <w:jc w:val="both"/>
        <w:rPr>
          <w:lang w:val="en-US"/>
        </w:rPr>
      </w:pPr>
    </w:p>
    <w:p w:rsidR="00B838B2" w:rsidRPr="0033532A" w:rsidRDefault="00B838B2" w:rsidP="00DE5269">
      <w:pPr>
        <w:jc w:val="both"/>
        <w:rPr>
          <w:lang w:val="en-US"/>
        </w:rPr>
      </w:pPr>
    </w:p>
    <w:p w:rsidR="00B838B2" w:rsidRPr="0033532A" w:rsidRDefault="00B838B2" w:rsidP="00DE5269">
      <w:pPr>
        <w:jc w:val="both"/>
        <w:rPr>
          <w:lang w:val="en-US"/>
        </w:rPr>
      </w:pPr>
    </w:p>
    <w:p w:rsidR="00FD508A" w:rsidRPr="0033532A" w:rsidRDefault="00FD508A" w:rsidP="00DE5269">
      <w:pPr>
        <w:jc w:val="both"/>
        <w:rPr>
          <w:lang w:val="en-US"/>
        </w:rPr>
      </w:pPr>
    </w:p>
    <w:p w:rsidR="00FD508A" w:rsidRPr="0033532A" w:rsidRDefault="00FD508A" w:rsidP="00DE5269">
      <w:pPr>
        <w:jc w:val="both"/>
        <w:rPr>
          <w:lang w:val="en-US"/>
        </w:rPr>
      </w:pPr>
    </w:p>
    <w:p w:rsidR="00B213D2" w:rsidRPr="0033532A" w:rsidRDefault="00B213D2">
      <w:pPr>
        <w:rPr>
          <w:lang w:val="en-US"/>
        </w:rPr>
      </w:pPr>
      <w:r w:rsidRPr="0033532A">
        <w:rPr>
          <w:lang w:val="en-US"/>
        </w:rPr>
        <w:br w:type="page"/>
      </w:r>
    </w:p>
    <w:p w:rsidR="001820F2" w:rsidRPr="00B213D2" w:rsidRDefault="001820F2" w:rsidP="00DE5269">
      <w:pPr>
        <w:jc w:val="both"/>
        <w:rPr>
          <w:lang w:val="en-US"/>
        </w:rPr>
      </w:pPr>
      <w:proofErr w:type="gramStart"/>
      <w:r w:rsidRPr="00B213D2">
        <w:rPr>
          <w:lang w:val="en-US"/>
        </w:rPr>
        <w:lastRenderedPageBreak/>
        <w:t>III.</w:t>
      </w:r>
      <w:proofErr w:type="gramEnd"/>
      <w:r w:rsidRPr="00B213D2">
        <w:rPr>
          <w:lang w:val="en-US"/>
        </w:rPr>
        <w:t xml:space="preserve"> </w:t>
      </w:r>
    </w:p>
    <w:p w:rsidR="00B213D2" w:rsidRDefault="005B2F3A" w:rsidP="00980523">
      <w:pPr>
        <w:pStyle w:val="NoSpacing"/>
        <w:jc w:val="right"/>
        <w:rPr>
          <w:i/>
          <w:lang w:val="en-US"/>
        </w:rPr>
      </w:pPr>
      <w:r w:rsidRPr="005B2F3A">
        <w:rPr>
          <w:i/>
          <w:lang w:val="en-US"/>
        </w:rPr>
        <w:t>"</w:t>
      </w:r>
      <w:r w:rsidR="00B213D2">
        <w:rPr>
          <w:i/>
          <w:lang w:val="en-US"/>
        </w:rPr>
        <w:t xml:space="preserve">Are </w:t>
      </w:r>
      <w:r w:rsidRPr="005B2F3A">
        <w:rPr>
          <w:i/>
          <w:lang w:val="en-US"/>
        </w:rPr>
        <w:t>flowers take</w:t>
      </w:r>
      <w:r w:rsidR="00B213D2">
        <w:rPr>
          <w:i/>
          <w:lang w:val="en-US"/>
        </w:rPr>
        <w:t>n to</w:t>
      </w:r>
      <w:r w:rsidRPr="005B2F3A">
        <w:rPr>
          <w:i/>
          <w:lang w:val="en-US"/>
        </w:rPr>
        <w:t xml:space="preserve"> the </w:t>
      </w:r>
      <w:r w:rsidR="00DD730E">
        <w:rPr>
          <w:i/>
          <w:lang w:val="en-US"/>
        </w:rPr>
        <w:t xml:space="preserve">death </w:t>
      </w:r>
      <w:r w:rsidRPr="005B2F3A">
        <w:rPr>
          <w:i/>
          <w:lang w:val="en-US"/>
        </w:rPr>
        <w:t xml:space="preserve">region? </w:t>
      </w:r>
    </w:p>
    <w:p w:rsidR="00980523" w:rsidRDefault="00980523" w:rsidP="00980523">
      <w:pPr>
        <w:pStyle w:val="NoSpacing"/>
        <w:jc w:val="right"/>
        <w:rPr>
          <w:i/>
          <w:lang w:val="en-US"/>
        </w:rPr>
      </w:pPr>
      <w:r w:rsidRPr="005B2F3A">
        <w:rPr>
          <w:i/>
          <w:lang w:val="en-US"/>
        </w:rPr>
        <w:t>A</w:t>
      </w:r>
      <w:r w:rsidR="005B2F3A" w:rsidRPr="005B2F3A">
        <w:rPr>
          <w:i/>
          <w:lang w:val="en-US"/>
        </w:rPr>
        <w:t>re</w:t>
      </w:r>
      <w:r>
        <w:rPr>
          <w:i/>
          <w:lang w:val="en-US"/>
        </w:rPr>
        <w:t xml:space="preserve"> we</w:t>
      </w:r>
      <w:r w:rsidR="005B2F3A" w:rsidRPr="005B2F3A">
        <w:rPr>
          <w:i/>
          <w:lang w:val="en-US"/>
        </w:rPr>
        <w:t xml:space="preserve"> </w:t>
      </w:r>
      <w:r>
        <w:rPr>
          <w:i/>
          <w:lang w:val="en-US"/>
        </w:rPr>
        <w:t xml:space="preserve">dead </w:t>
      </w:r>
      <w:r w:rsidR="005B2F3A" w:rsidRPr="005B2F3A">
        <w:rPr>
          <w:i/>
          <w:lang w:val="en-US"/>
        </w:rPr>
        <w:t xml:space="preserve">there or still </w:t>
      </w:r>
      <w:r>
        <w:rPr>
          <w:i/>
          <w:lang w:val="en-US"/>
        </w:rPr>
        <w:t>a</w:t>
      </w:r>
      <w:r w:rsidR="005B2F3A" w:rsidRPr="005B2F3A">
        <w:rPr>
          <w:i/>
          <w:lang w:val="en-US"/>
        </w:rPr>
        <w:t>live?</w:t>
      </w:r>
    </w:p>
    <w:p w:rsidR="005B2F3A" w:rsidRPr="00980523" w:rsidRDefault="005B2F3A" w:rsidP="00980523">
      <w:pPr>
        <w:pStyle w:val="NoSpacing"/>
        <w:jc w:val="right"/>
        <w:rPr>
          <w:i/>
          <w:lang w:val="en-US"/>
        </w:rPr>
      </w:pPr>
      <w:r w:rsidRPr="005B2F3A">
        <w:rPr>
          <w:i/>
          <w:lang w:val="en-US"/>
        </w:rPr>
        <w:t xml:space="preserve">Where is the </w:t>
      </w:r>
      <w:r w:rsidR="00980523">
        <w:rPr>
          <w:i/>
          <w:lang w:val="en-US"/>
        </w:rPr>
        <w:t xml:space="preserve">place </w:t>
      </w:r>
      <w:r w:rsidRPr="005B2F3A">
        <w:rPr>
          <w:i/>
          <w:lang w:val="en-US"/>
        </w:rPr>
        <w:t>of light</w:t>
      </w:r>
      <w:r w:rsidR="00980523">
        <w:rPr>
          <w:i/>
          <w:lang w:val="en-US"/>
        </w:rPr>
        <w:t>,</w:t>
      </w:r>
      <w:r w:rsidRPr="005B2F3A">
        <w:rPr>
          <w:i/>
          <w:lang w:val="en-US"/>
        </w:rPr>
        <w:t xml:space="preserve"> because </w:t>
      </w:r>
      <w:r w:rsidR="00980523">
        <w:rPr>
          <w:i/>
          <w:lang w:val="en-US"/>
        </w:rPr>
        <w:t xml:space="preserve">there </w:t>
      </w:r>
      <w:r w:rsidRPr="005B2F3A">
        <w:rPr>
          <w:i/>
          <w:lang w:val="en-US"/>
        </w:rPr>
        <w:t xml:space="preserve">hides </w:t>
      </w:r>
      <w:r w:rsidR="00980523">
        <w:rPr>
          <w:i/>
          <w:lang w:val="en-US"/>
        </w:rPr>
        <w:t xml:space="preserve">the </w:t>
      </w:r>
      <w:r w:rsidRPr="005B2F3A">
        <w:rPr>
          <w:i/>
          <w:lang w:val="en-US"/>
        </w:rPr>
        <w:t>life</w:t>
      </w:r>
      <w:r w:rsidR="00980523">
        <w:rPr>
          <w:i/>
          <w:lang w:val="en-US"/>
        </w:rPr>
        <w:t xml:space="preserve"> giver</w:t>
      </w:r>
      <w:r w:rsidRPr="005B2F3A">
        <w:rPr>
          <w:i/>
          <w:lang w:val="en-US"/>
        </w:rPr>
        <w:t xml:space="preserve">?"  </w:t>
      </w:r>
      <w:proofErr w:type="gramStart"/>
      <w:r w:rsidR="00980523">
        <w:rPr>
          <w:i/>
          <w:lang w:val="en-US"/>
        </w:rPr>
        <w:t>Mexican Songs.</w:t>
      </w:r>
      <w:proofErr w:type="gramEnd"/>
      <w:r w:rsidR="00980523">
        <w:rPr>
          <w:i/>
          <w:lang w:val="en-US"/>
        </w:rPr>
        <w:t xml:space="preserve"> </w:t>
      </w:r>
      <w:proofErr w:type="gramStart"/>
      <w:r w:rsidR="00980523">
        <w:rPr>
          <w:i/>
          <w:lang w:val="en-US"/>
        </w:rPr>
        <w:t>(</w:t>
      </w:r>
      <w:proofErr w:type="spellStart"/>
      <w:r w:rsidRPr="00980523">
        <w:rPr>
          <w:i/>
          <w:lang w:val="en-US"/>
        </w:rPr>
        <w:t>Cantares</w:t>
      </w:r>
      <w:proofErr w:type="spellEnd"/>
      <w:r w:rsidRPr="00980523">
        <w:rPr>
          <w:i/>
          <w:lang w:val="en-US"/>
        </w:rPr>
        <w:t xml:space="preserve"> </w:t>
      </w:r>
      <w:proofErr w:type="spellStart"/>
      <w:r w:rsidRPr="00980523">
        <w:rPr>
          <w:i/>
          <w:lang w:val="en-US"/>
        </w:rPr>
        <w:t>mexicanos</w:t>
      </w:r>
      <w:proofErr w:type="spellEnd"/>
      <w:r w:rsidR="00DD730E">
        <w:rPr>
          <w:i/>
          <w:lang w:val="en-US"/>
        </w:rPr>
        <w:t>.</w:t>
      </w:r>
      <w:r w:rsidR="00DD730E" w:rsidRPr="00152979">
        <w:rPr>
          <w:rStyle w:val="FootnoteReference"/>
          <w:b/>
          <w:color w:val="365F91" w:themeColor="accent1" w:themeShade="BF"/>
          <w:lang w:val="en-US"/>
        </w:rPr>
        <w:footnoteReference w:id="4"/>
      </w:r>
      <w:r w:rsidR="00980523">
        <w:rPr>
          <w:i/>
          <w:lang w:val="en-US"/>
        </w:rPr>
        <w:t>)</w:t>
      </w:r>
      <w:proofErr w:type="gramEnd"/>
    </w:p>
    <w:p w:rsidR="00DD730E" w:rsidRPr="0033532A" w:rsidRDefault="00DD730E" w:rsidP="00DE5269">
      <w:pPr>
        <w:pStyle w:val="NoSpacing"/>
        <w:jc w:val="both"/>
        <w:rPr>
          <w:lang w:val="en-US"/>
        </w:rPr>
      </w:pPr>
    </w:p>
    <w:p w:rsidR="005B2F3A" w:rsidRPr="005B2F3A" w:rsidRDefault="005B2F3A" w:rsidP="00DE5269">
      <w:pPr>
        <w:jc w:val="both"/>
        <w:rPr>
          <w:lang w:val="en-US"/>
        </w:rPr>
      </w:pPr>
      <w:r w:rsidRPr="005B2F3A">
        <w:rPr>
          <w:lang w:val="en-US"/>
        </w:rPr>
        <w:t xml:space="preserve">The perception of the world to the men and women of the </w:t>
      </w:r>
      <w:r w:rsidR="00DD730E">
        <w:rPr>
          <w:lang w:val="en-US"/>
        </w:rPr>
        <w:t xml:space="preserve">ancient </w:t>
      </w:r>
      <w:r w:rsidRPr="005B2F3A">
        <w:rPr>
          <w:lang w:val="en-US"/>
        </w:rPr>
        <w:t xml:space="preserve">Mexico, consisted of an immeasurable </w:t>
      </w:r>
      <w:r w:rsidR="00980523" w:rsidRPr="005B2F3A">
        <w:rPr>
          <w:lang w:val="en-US"/>
        </w:rPr>
        <w:t xml:space="preserve">energy field </w:t>
      </w:r>
      <w:r w:rsidRPr="005B2F3A">
        <w:rPr>
          <w:lang w:val="en-US"/>
        </w:rPr>
        <w:t xml:space="preserve">impossible to know and understand, </w:t>
      </w:r>
      <w:r w:rsidR="00980523" w:rsidRPr="005B2F3A">
        <w:rPr>
          <w:lang w:val="en-US"/>
        </w:rPr>
        <w:t xml:space="preserve">can only perceive </w:t>
      </w:r>
      <w:r w:rsidRPr="005B2F3A">
        <w:rPr>
          <w:lang w:val="en-US"/>
        </w:rPr>
        <w:t>a tiny field of that vastness and even more limited, in this small space interact</w:t>
      </w:r>
      <w:r w:rsidR="00980523">
        <w:rPr>
          <w:lang w:val="en-US"/>
        </w:rPr>
        <w:t xml:space="preserve">ion </w:t>
      </w:r>
      <w:r w:rsidR="00D16499">
        <w:rPr>
          <w:lang w:val="en-US"/>
        </w:rPr>
        <w:t xml:space="preserve">can </w:t>
      </w:r>
      <w:r w:rsidR="00980523">
        <w:rPr>
          <w:lang w:val="en-US"/>
        </w:rPr>
        <w:t>take place</w:t>
      </w:r>
      <w:r w:rsidRPr="005B2F3A">
        <w:rPr>
          <w:lang w:val="en-US"/>
        </w:rPr>
        <w:t xml:space="preserve">. For the ancient inhabitants of the Anahuac, humans were recipients of that immense energy, as anthropologist Carlos Castaneda </w:t>
      </w:r>
      <w:r w:rsidR="00980523">
        <w:rPr>
          <w:lang w:val="en-US"/>
        </w:rPr>
        <w:t xml:space="preserve">asserts </w:t>
      </w:r>
      <w:r w:rsidRPr="005B2F3A">
        <w:rPr>
          <w:lang w:val="en-US"/>
        </w:rPr>
        <w:t>throughout his extensive work.</w:t>
      </w:r>
    </w:p>
    <w:p w:rsidR="005B2F3A" w:rsidRPr="005B2F3A" w:rsidRDefault="005B2F3A" w:rsidP="00DE5269">
      <w:pPr>
        <w:jc w:val="both"/>
        <w:rPr>
          <w:lang w:val="en-US"/>
        </w:rPr>
      </w:pPr>
      <w:r w:rsidRPr="005B2F3A">
        <w:rPr>
          <w:lang w:val="en-US"/>
        </w:rPr>
        <w:t xml:space="preserve">For the Toltec, </w:t>
      </w:r>
      <w:proofErr w:type="spellStart"/>
      <w:r w:rsidRPr="005B2F3A">
        <w:rPr>
          <w:lang w:val="en-US"/>
        </w:rPr>
        <w:t>Toltecáyotl</w:t>
      </w:r>
      <w:proofErr w:type="spellEnd"/>
      <w:r w:rsidR="00F958F9">
        <w:rPr>
          <w:lang w:val="en-US"/>
        </w:rPr>
        <w:t>, the</w:t>
      </w:r>
      <w:r w:rsidRPr="005B2F3A">
        <w:rPr>
          <w:lang w:val="en-US"/>
        </w:rPr>
        <w:t xml:space="preserve"> </w:t>
      </w:r>
      <w:r w:rsidR="00980523" w:rsidRPr="005B2F3A">
        <w:rPr>
          <w:lang w:val="en-US"/>
        </w:rPr>
        <w:t xml:space="preserve">wisdom </w:t>
      </w:r>
      <w:r w:rsidRPr="005B2F3A">
        <w:rPr>
          <w:lang w:val="en-US"/>
        </w:rPr>
        <w:t xml:space="preserve">obtained, systematized and accumulated over the course of several millennia, </w:t>
      </w:r>
      <w:r w:rsidR="00D16499">
        <w:rPr>
          <w:lang w:val="en-US"/>
        </w:rPr>
        <w:t xml:space="preserve">was </w:t>
      </w:r>
      <w:r w:rsidRPr="005B2F3A">
        <w:rPr>
          <w:lang w:val="en-US"/>
        </w:rPr>
        <w:t xml:space="preserve">not only achieved through reasoning, they developed over thousands of years a methodology with the ingestion of psychotropic substances to achieve what science calls "State of </w:t>
      </w:r>
      <w:r w:rsidR="00980523" w:rsidRPr="005B2F3A">
        <w:rPr>
          <w:lang w:val="en-US"/>
        </w:rPr>
        <w:t xml:space="preserve">altered </w:t>
      </w:r>
      <w:r w:rsidRPr="005B2F3A">
        <w:rPr>
          <w:lang w:val="en-US"/>
        </w:rPr>
        <w:t>consciousness or modified state of consciousness". For the Toltec</w:t>
      </w:r>
      <w:r w:rsidR="00980523">
        <w:rPr>
          <w:lang w:val="en-US"/>
        </w:rPr>
        <w:t>,</w:t>
      </w:r>
      <w:r w:rsidRPr="005B2F3A">
        <w:rPr>
          <w:lang w:val="en-US"/>
        </w:rPr>
        <w:t xml:space="preserve"> knowledge is </w:t>
      </w:r>
      <w:r w:rsidR="00980523">
        <w:rPr>
          <w:lang w:val="en-US"/>
        </w:rPr>
        <w:t xml:space="preserve">energy </w:t>
      </w:r>
      <w:r w:rsidRPr="005B2F3A">
        <w:rPr>
          <w:lang w:val="en-US"/>
        </w:rPr>
        <w:t>add</w:t>
      </w:r>
      <w:r w:rsidR="00980523">
        <w:rPr>
          <w:lang w:val="en-US"/>
        </w:rPr>
        <w:t xml:space="preserve">ed </w:t>
      </w:r>
      <w:r w:rsidRPr="005B2F3A">
        <w:rPr>
          <w:lang w:val="en-US"/>
        </w:rPr>
        <w:t xml:space="preserve">to </w:t>
      </w:r>
      <w:r w:rsidR="00980523">
        <w:rPr>
          <w:lang w:val="en-US"/>
        </w:rPr>
        <w:t>the</w:t>
      </w:r>
      <w:r w:rsidR="00F958F9">
        <w:rPr>
          <w:lang w:val="en-US"/>
        </w:rPr>
        <w:t>ir</w:t>
      </w:r>
      <w:r w:rsidR="00980523">
        <w:rPr>
          <w:lang w:val="en-US"/>
        </w:rPr>
        <w:t xml:space="preserve"> energy </w:t>
      </w:r>
      <w:r w:rsidRPr="005B2F3A">
        <w:rPr>
          <w:lang w:val="en-US"/>
        </w:rPr>
        <w:t xml:space="preserve">field or Toroid. For </w:t>
      </w:r>
      <w:proofErr w:type="spellStart"/>
      <w:r w:rsidRPr="005B2F3A">
        <w:rPr>
          <w:lang w:val="en-US"/>
        </w:rPr>
        <w:t>Toltecáyotl</w:t>
      </w:r>
      <w:proofErr w:type="spellEnd"/>
      <w:r w:rsidRPr="005B2F3A">
        <w:rPr>
          <w:lang w:val="en-US"/>
        </w:rPr>
        <w:t>, wisdom is in essence, an energy charge, which is embodied in the energy that constitutes the human beings. For this reason, "re</w:t>
      </w:r>
      <w:r w:rsidR="00980523">
        <w:rPr>
          <w:lang w:val="en-US"/>
        </w:rPr>
        <w:t>m</w:t>
      </w:r>
      <w:r w:rsidRPr="005B2F3A">
        <w:rPr>
          <w:lang w:val="en-US"/>
        </w:rPr>
        <w:t>ember</w:t>
      </w:r>
      <w:r w:rsidR="00980523">
        <w:rPr>
          <w:lang w:val="en-US"/>
        </w:rPr>
        <w:t>ing</w:t>
      </w:r>
      <w:r w:rsidRPr="005B2F3A">
        <w:rPr>
          <w:lang w:val="en-US"/>
        </w:rPr>
        <w:t xml:space="preserve">" is not </w:t>
      </w:r>
      <w:r w:rsidR="00980523">
        <w:rPr>
          <w:lang w:val="en-US"/>
        </w:rPr>
        <w:t xml:space="preserve">achieved with </w:t>
      </w:r>
      <w:r w:rsidRPr="005B2F3A">
        <w:rPr>
          <w:lang w:val="en-US"/>
        </w:rPr>
        <w:t xml:space="preserve">reason, but </w:t>
      </w:r>
      <w:r w:rsidR="00980523">
        <w:rPr>
          <w:lang w:val="en-US"/>
        </w:rPr>
        <w:t xml:space="preserve">with the </w:t>
      </w:r>
      <w:r w:rsidRPr="005B2F3A">
        <w:rPr>
          <w:lang w:val="en-US"/>
        </w:rPr>
        <w:t>perception of the energy footprint</w:t>
      </w:r>
      <w:r w:rsidR="00F958F9">
        <w:rPr>
          <w:lang w:val="en-US"/>
        </w:rPr>
        <w:t xml:space="preserve">, </w:t>
      </w:r>
      <w:r w:rsidRPr="005B2F3A">
        <w:rPr>
          <w:lang w:val="en-US"/>
        </w:rPr>
        <w:t xml:space="preserve">left </w:t>
      </w:r>
      <w:r w:rsidR="00F958F9">
        <w:rPr>
          <w:lang w:val="en-US"/>
        </w:rPr>
        <w:t xml:space="preserve">by </w:t>
      </w:r>
      <w:r w:rsidRPr="005B2F3A">
        <w:rPr>
          <w:lang w:val="en-US"/>
        </w:rPr>
        <w:t xml:space="preserve">experience </w:t>
      </w:r>
      <w:r w:rsidR="00D16499">
        <w:rPr>
          <w:lang w:val="en-US"/>
        </w:rPr>
        <w:t xml:space="preserve">lived </w:t>
      </w:r>
      <w:r w:rsidRPr="005B2F3A">
        <w:rPr>
          <w:lang w:val="en-US"/>
        </w:rPr>
        <w:t>in the Toroid</w:t>
      </w:r>
      <w:r w:rsidR="00F958F9">
        <w:rPr>
          <w:lang w:val="en-US"/>
        </w:rPr>
        <w:t>.</w:t>
      </w:r>
      <w:r w:rsidR="00980523" w:rsidRPr="00152979">
        <w:rPr>
          <w:rStyle w:val="FootnoteReference"/>
          <w:b/>
          <w:color w:val="365F91" w:themeColor="accent1" w:themeShade="BF"/>
          <w:lang w:val="en-US"/>
        </w:rPr>
        <w:footnoteReference w:id="5"/>
      </w:r>
      <w:r w:rsidR="00980523" w:rsidRPr="005B2F3A">
        <w:rPr>
          <w:lang w:val="en-US"/>
        </w:rPr>
        <w:t xml:space="preserve"> </w:t>
      </w:r>
      <w:r w:rsidRPr="005B2F3A">
        <w:rPr>
          <w:lang w:val="en-US"/>
        </w:rPr>
        <w:t>(Carlos Castaneda)</w:t>
      </w:r>
    </w:p>
    <w:p w:rsidR="005B2F3A" w:rsidRPr="005B2F3A" w:rsidRDefault="005B2F3A" w:rsidP="00DE5269">
      <w:pPr>
        <w:jc w:val="both"/>
        <w:rPr>
          <w:lang w:val="en-US"/>
        </w:rPr>
      </w:pPr>
      <w:r w:rsidRPr="005B2F3A">
        <w:rPr>
          <w:lang w:val="en-US"/>
        </w:rPr>
        <w:t xml:space="preserve">For the </w:t>
      </w:r>
      <w:proofErr w:type="spellStart"/>
      <w:r w:rsidR="00980523" w:rsidRPr="005B2F3A">
        <w:rPr>
          <w:lang w:val="en-US"/>
        </w:rPr>
        <w:t>Toltecs</w:t>
      </w:r>
      <w:proofErr w:type="spellEnd"/>
      <w:r w:rsidRPr="005B2F3A">
        <w:rPr>
          <w:lang w:val="en-US"/>
        </w:rPr>
        <w:t xml:space="preserve">, the world consists of tiny energy particles that possess own and individual conscience. An immeasurable amount of these particles, that the </w:t>
      </w:r>
      <w:r w:rsidR="00980523" w:rsidRPr="005B2F3A">
        <w:rPr>
          <w:lang w:val="en-US"/>
        </w:rPr>
        <w:t>Toltec</w:t>
      </w:r>
      <w:r w:rsidRPr="005B2F3A">
        <w:rPr>
          <w:lang w:val="en-US"/>
        </w:rPr>
        <w:t xml:space="preserve"> called "</w:t>
      </w:r>
      <w:r w:rsidR="00980523">
        <w:rPr>
          <w:lang w:val="en-US"/>
        </w:rPr>
        <w:t>filaments</w:t>
      </w:r>
      <w:r w:rsidRPr="005B2F3A">
        <w:rPr>
          <w:lang w:val="en-US"/>
        </w:rPr>
        <w:t xml:space="preserve">", </w:t>
      </w:r>
      <w:r w:rsidR="00980523">
        <w:rPr>
          <w:lang w:val="en-US"/>
        </w:rPr>
        <w:t>barely</w:t>
      </w:r>
      <w:r w:rsidRPr="005B2F3A">
        <w:rPr>
          <w:lang w:val="en-US"/>
        </w:rPr>
        <w:t xml:space="preserve"> form a proton, the smallest particle of classical physics. At the same time, the </w:t>
      </w:r>
      <w:r w:rsidR="00482F82">
        <w:rPr>
          <w:lang w:val="en-US"/>
        </w:rPr>
        <w:t xml:space="preserve">filaments </w:t>
      </w:r>
      <w:r w:rsidRPr="005B2F3A">
        <w:rPr>
          <w:lang w:val="en-US"/>
        </w:rPr>
        <w:lastRenderedPageBreak/>
        <w:t xml:space="preserve">coalesce in 48 different bands and the world we perceive is </w:t>
      </w:r>
      <w:r w:rsidR="00D16499">
        <w:rPr>
          <w:lang w:val="en-US"/>
        </w:rPr>
        <w:t xml:space="preserve">in </w:t>
      </w:r>
      <w:r w:rsidRPr="005B2F3A">
        <w:rPr>
          <w:lang w:val="en-US"/>
        </w:rPr>
        <w:t xml:space="preserve">one of those bands. </w:t>
      </w:r>
      <w:r w:rsidR="00D16499">
        <w:rPr>
          <w:lang w:val="en-US"/>
        </w:rPr>
        <w:t xml:space="preserve">In this cluster </w:t>
      </w:r>
      <w:r w:rsidR="00482F82" w:rsidRPr="005B2F3A">
        <w:rPr>
          <w:lang w:val="en-US"/>
        </w:rPr>
        <w:t xml:space="preserve">filaments </w:t>
      </w:r>
      <w:r w:rsidR="00D16499">
        <w:rPr>
          <w:lang w:val="en-US"/>
        </w:rPr>
        <w:t xml:space="preserve">are </w:t>
      </w:r>
      <w:r w:rsidRPr="005B2F3A">
        <w:rPr>
          <w:lang w:val="en-US"/>
        </w:rPr>
        <w:t xml:space="preserve">grouped to form at the same time what we call "organic and inorganic beings", as a tree and a rock. These immeasurable groups of filaments that </w:t>
      </w:r>
      <w:r w:rsidR="009F72D2">
        <w:rPr>
          <w:lang w:val="en-US"/>
        </w:rPr>
        <w:t xml:space="preserve">have </w:t>
      </w:r>
      <w:r w:rsidRPr="005B2F3A">
        <w:rPr>
          <w:lang w:val="en-US"/>
        </w:rPr>
        <w:t>"</w:t>
      </w:r>
      <w:r w:rsidR="009F72D2">
        <w:rPr>
          <w:lang w:val="en-US"/>
        </w:rPr>
        <w:t xml:space="preserve">the </w:t>
      </w:r>
      <w:r w:rsidRPr="005B2F3A">
        <w:rPr>
          <w:lang w:val="en-US"/>
        </w:rPr>
        <w:t>will"</w:t>
      </w:r>
      <w:r w:rsidR="00F958F9">
        <w:rPr>
          <w:lang w:val="en-US"/>
        </w:rPr>
        <w:t>,</w:t>
      </w:r>
      <w:r w:rsidRPr="005B2F3A">
        <w:rPr>
          <w:lang w:val="en-US"/>
        </w:rPr>
        <w:t xml:space="preserve"> </w:t>
      </w:r>
      <w:r w:rsidR="00D16499">
        <w:rPr>
          <w:lang w:val="en-US"/>
        </w:rPr>
        <w:t xml:space="preserve">group themselves </w:t>
      </w:r>
      <w:r w:rsidRPr="005B2F3A">
        <w:rPr>
          <w:lang w:val="en-US"/>
        </w:rPr>
        <w:t xml:space="preserve">into a being, are "encapsulated" or contained by </w:t>
      </w:r>
      <w:r w:rsidR="009F72D2">
        <w:rPr>
          <w:lang w:val="en-US"/>
        </w:rPr>
        <w:t xml:space="preserve">the </w:t>
      </w:r>
      <w:r w:rsidRPr="005B2F3A">
        <w:rPr>
          <w:lang w:val="en-US"/>
        </w:rPr>
        <w:t>"</w:t>
      </w:r>
      <w:r w:rsidR="009F72D2">
        <w:rPr>
          <w:lang w:val="en-US"/>
        </w:rPr>
        <w:t xml:space="preserve">consciousness </w:t>
      </w:r>
      <w:r w:rsidRPr="005B2F3A">
        <w:rPr>
          <w:lang w:val="en-US"/>
        </w:rPr>
        <w:t xml:space="preserve">of being", a different and subtle energy that is not </w:t>
      </w:r>
      <w:r w:rsidR="009F72D2">
        <w:rPr>
          <w:lang w:val="en-US"/>
        </w:rPr>
        <w:t xml:space="preserve">part </w:t>
      </w:r>
      <w:r w:rsidRPr="005B2F3A">
        <w:rPr>
          <w:lang w:val="en-US"/>
        </w:rPr>
        <w:t xml:space="preserve">of </w:t>
      </w:r>
      <w:r w:rsidR="009F72D2">
        <w:rPr>
          <w:lang w:val="en-US"/>
        </w:rPr>
        <w:t xml:space="preserve">the </w:t>
      </w:r>
      <w:r w:rsidRPr="005B2F3A">
        <w:rPr>
          <w:lang w:val="en-US"/>
        </w:rPr>
        <w:t xml:space="preserve">filaments. These two energies the Toltec represented with water and wind, because the first symbol is generator of life and the second symbol is, figuratively, </w:t>
      </w:r>
      <w:r w:rsidR="009F72D2">
        <w:rPr>
          <w:lang w:val="en-US"/>
        </w:rPr>
        <w:t xml:space="preserve">the </w:t>
      </w:r>
      <w:r w:rsidRPr="005B2F3A">
        <w:rPr>
          <w:lang w:val="en-US"/>
        </w:rPr>
        <w:t xml:space="preserve">divine blow that gives </w:t>
      </w:r>
      <w:r w:rsidR="00F958F9">
        <w:rPr>
          <w:lang w:val="en-US"/>
        </w:rPr>
        <w:t xml:space="preserve">consciousness </w:t>
      </w:r>
      <w:r w:rsidR="009F72D2" w:rsidRPr="005B2F3A">
        <w:rPr>
          <w:lang w:val="en-US"/>
        </w:rPr>
        <w:t>t</w:t>
      </w:r>
      <w:r w:rsidR="009F72D2">
        <w:rPr>
          <w:lang w:val="en-US"/>
        </w:rPr>
        <w:t>o</w:t>
      </w:r>
      <w:r w:rsidR="009F72D2" w:rsidRPr="005B2F3A">
        <w:rPr>
          <w:lang w:val="en-US"/>
        </w:rPr>
        <w:t xml:space="preserve"> </w:t>
      </w:r>
      <w:r w:rsidR="009F72D2">
        <w:rPr>
          <w:lang w:val="en-US"/>
        </w:rPr>
        <w:t xml:space="preserve">the </w:t>
      </w:r>
      <w:r w:rsidR="009F72D2" w:rsidRPr="005B2F3A">
        <w:rPr>
          <w:lang w:val="en-US"/>
        </w:rPr>
        <w:t>first</w:t>
      </w:r>
      <w:r w:rsidRPr="005B2F3A">
        <w:rPr>
          <w:lang w:val="en-US"/>
        </w:rPr>
        <w:t xml:space="preserve">. In </w:t>
      </w:r>
      <w:proofErr w:type="spellStart"/>
      <w:r w:rsidR="00D16499">
        <w:rPr>
          <w:lang w:val="en-US"/>
        </w:rPr>
        <w:t>Nahuatl</w:t>
      </w:r>
      <w:proofErr w:type="spellEnd"/>
      <w:r w:rsidR="00D16499">
        <w:rPr>
          <w:lang w:val="en-US"/>
        </w:rPr>
        <w:t xml:space="preserve"> </w:t>
      </w:r>
      <w:r w:rsidRPr="005B2F3A">
        <w:rPr>
          <w:lang w:val="en-US"/>
        </w:rPr>
        <w:t xml:space="preserve">language </w:t>
      </w:r>
      <w:r w:rsidR="006465AD">
        <w:rPr>
          <w:lang w:val="en-US"/>
        </w:rPr>
        <w:t xml:space="preserve">they </w:t>
      </w:r>
      <w:r w:rsidRPr="005B2F3A">
        <w:rPr>
          <w:lang w:val="en-US"/>
        </w:rPr>
        <w:t>were called: Tlaloc as l</w:t>
      </w:r>
      <w:r w:rsidR="006465AD">
        <w:rPr>
          <w:lang w:val="en-US"/>
        </w:rPr>
        <w:t xml:space="preserve">uminous </w:t>
      </w:r>
      <w:r w:rsidRPr="005B2F3A">
        <w:rPr>
          <w:lang w:val="en-US"/>
        </w:rPr>
        <w:t xml:space="preserve">energy and Quetzalcoatl, as "the divine breath which provides </w:t>
      </w:r>
      <w:r w:rsidR="00F958F9">
        <w:rPr>
          <w:lang w:val="en-US"/>
        </w:rPr>
        <w:t xml:space="preserve">consciousness </w:t>
      </w:r>
      <w:r w:rsidRPr="005B2F3A">
        <w:rPr>
          <w:lang w:val="en-US"/>
        </w:rPr>
        <w:t>of being".</w:t>
      </w:r>
    </w:p>
    <w:p w:rsidR="005B2F3A" w:rsidRPr="005B2F3A" w:rsidRDefault="00F958F9" w:rsidP="00DE5269">
      <w:pPr>
        <w:jc w:val="both"/>
        <w:rPr>
          <w:lang w:val="en-US"/>
        </w:rPr>
      </w:pPr>
      <w:r>
        <w:rPr>
          <w:lang w:val="en-US"/>
        </w:rPr>
        <w:t>Thus,</w:t>
      </w:r>
      <w:r w:rsidR="005B2F3A" w:rsidRPr="005B2F3A">
        <w:rPr>
          <w:lang w:val="en-US"/>
        </w:rPr>
        <w:t xml:space="preserve"> </w:t>
      </w:r>
      <w:r w:rsidR="006465AD">
        <w:rPr>
          <w:lang w:val="en-US"/>
        </w:rPr>
        <w:t xml:space="preserve">for </w:t>
      </w:r>
      <w:r w:rsidR="005B2F3A" w:rsidRPr="005B2F3A">
        <w:rPr>
          <w:lang w:val="en-US"/>
        </w:rPr>
        <w:t>the Toltec, the human being was constituted of two</w:t>
      </w:r>
      <w:r w:rsidR="00E601A1">
        <w:rPr>
          <w:lang w:val="en-US"/>
        </w:rPr>
        <w:t xml:space="preserve"> toroid </w:t>
      </w:r>
      <w:r w:rsidR="00E601A1" w:rsidRPr="005B2F3A">
        <w:rPr>
          <w:lang w:val="en-US"/>
        </w:rPr>
        <w:t xml:space="preserve">shaped </w:t>
      </w:r>
      <w:r w:rsidR="005B2F3A" w:rsidRPr="005B2F3A">
        <w:rPr>
          <w:lang w:val="en-US"/>
        </w:rPr>
        <w:t>energ</w:t>
      </w:r>
      <w:r w:rsidR="00E601A1">
        <w:rPr>
          <w:lang w:val="en-US"/>
        </w:rPr>
        <w:t>y</w:t>
      </w:r>
      <w:r w:rsidR="005B2F3A" w:rsidRPr="005B2F3A">
        <w:rPr>
          <w:lang w:val="en-US"/>
        </w:rPr>
        <w:t xml:space="preserve"> charges, in </w:t>
      </w:r>
      <w:r w:rsidR="00E601A1">
        <w:rPr>
          <w:lang w:val="en-US"/>
        </w:rPr>
        <w:t xml:space="preserve">a </w:t>
      </w:r>
      <w:r w:rsidR="005B2F3A" w:rsidRPr="005B2F3A">
        <w:rPr>
          <w:lang w:val="en-US"/>
        </w:rPr>
        <w:t xml:space="preserve">permanent flux and reflux of energy. When the human being dies, it </w:t>
      </w:r>
      <w:r>
        <w:rPr>
          <w:lang w:val="en-US"/>
        </w:rPr>
        <w:t xml:space="preserve">is </w:t>
      </w:r>
      <w:r w:rsidR="006465AD">
        <w:rPr>
          <w:lang w:val="en-US"/>
        </w:rPr>
        <w:t xml:space="preserve">when the </w:t>
      </w:r>
      <w:r w:rsidR="006465AD" w:rsidRPr="005B2F3A">
        <w:rPr>
          <w:lang w:val="en-US"/>
        </w:rPr>
        <w:t>"energy membrane</w:t>
      </w:r>
      <w:r w:rsidR="006465AD" w:rsidRPr="006465AD">
        <w:rPr>
          <w:lang w:val="en-US"/>
        </w:rPr>
        <w:t xml:space="preserve"> </w:t>
      </w:r>
      <w:r w:rsidR="006465AD">
        <w:rPr>
          <w:lang w:val="en-US"/>
        </w:rPr>
        <w:t xml:space="preserve">of being </w:t>
      </w:r>
      <w:r w:rsidR="006465AD" w:rsidRPr="005B2F3A">
        <w:rPr>
          <w:lang w:val="en-US"/>
        </w:rPr>
        <w:t xml:space="preserve">consciousness" </w:t>
      </w:r>
      <w:r w:rsidR="006465AD">
        <w:rPr>
          <w:lang w:val="en-US"/>
        </w:rPr>
        <w:t xml:space="preserve">breaks </w:t>
      </w:r>
      <w:r w:rsidR="005B2F3A" w:rsidRPr="005B2F3A">
        <w:rPr>
          <w:lang w:val="en-US"/>
        </w:rPr>
        <w:t xml:space="preserve">and </w:t>
      </w:r>
      <w:r w:rsidR="006465AD">
        <w:rPr>
          <w:lang w:val="en-US"/>
        </w:rPr>
        <w:t xml:space="preserve">the internal </w:t>
      </w:r>
      <w:r>
        <w:rPr>
          <w:lang w:val="en-US"/>
        </w:rPr>
        <w:t xml:space="preserve">filaments </w:t>
      </w:r>
      <w:r w:rsidR="006465AD">
        <w:rPr>
          <w:lang w:val="en-US"/>
        </w:rPr>
        <w:t xml:space="preserve">go out </w:t>
      </w:r>
      <w:r w:rsidR="005B2F3A" w:rsidRPr="005B2F3A">
        <w:rPr>
          <w:lang w:val="en-US"/>
        </w:rPr>
        <w:t xml:space="preserve">to integrate </w:t>
      </w:r>
      <w:r w:rsidR="006465AD">
        <w:rPr>
          <w:lang w:val="en-US"/>
        </w:rPr>
        <w:t xml:space="preserve">with those </w:t>
      </w:r>
      <w:r w:rsidR="005B2F3A" w:rsidRPr="005B2F3A">
        <w:rPr>
          <w:lang w:val="en-US"/>
        </w:rPr>
        <w:t xml:space="preserve">outside, and </w:t>
      </w:r>
      <w:r w:rsidR="006465AD">
        <w:rPr>
          <w:lang w:val="en-US"/>
        </w:rPr>
        <w:t xml:space="preserve">those in the </w:t>
      </w:r>
      <w:r w:rsidR="005B2F3A" w:rsidRPr="005B2F3A">
        <w:rPr>
          <w:lang w:val="en-US"/>
        </w:rPr>
        <w:t xml:space="preserve">outside, penetrate to flood the inside, making </w:t>
      </w:r>
      <w:r w:rsidR="006465AD">
        <w:rPr>
          <w:lang w:val="en-US"/>
        </w:rPr>
        <w:t xml:space="preserve">all filaments </w:t>
      </w:r>
      <w:r w:rsidR="005B2F3A" w:rsidRPr="005B2F3A">
        <w:rPr>
          <w:lang w:val="en-US"/>
        </w:rPr>
        <w:t xml:space="preserve">join in </w:t>
      </w:r>
      <w:r w:rsidR="006465AD">
        <w:rPr>
          <w:lang w:val="en-US"/>
        </w:rPr>
        <w:t xml:space="preserve">the </w:t>
      </w:r>
      <w:r w:rsidR="005B2F3A" w:rsidRPr="005B2F3A">
        <w:rPr>
          <w:lang w:val="en-US"/>
        </w:rPr>
        <w:t>"</w:t>
      </w:r>
      <w:r>
        <w:rPr>
          <w:lang w:val="en-US"/>
        </w:rPr>
        <w:t xml:space="preserve">energetic </w:t>
      </w:r>
      <w:r w:rsidR="006465AD">
        <w:rPr>
          <w:lang w:val="en-US"/>
        </w:rPr>
        <w:t>whole</w:t>
      </w:r>
      <w:r w:rsidR="005B2F3A" w:rsidRPr="005B2F3A">
        <w:rPr>
          <w:lang w:val="en-US"/>
        </w:rPr>
        <w:t xml:space="preserve">" metaphorically </w:t>
      </w:r>
      <w:r w:rsidR="006465AD" w:rsidRPr="005B2F3A">
        <w:rPr>
          <w:lang w:val="en-US"/>
        </w:rPr>
        <w:t xml:space="preserve">named </w:t>
      </w:r>
      <w:proofErr w:type="spellStart"/>
      <w:r w:rsidR="005B2F3A" w:rsidRPr="005B2F3A">
        <w:rPr>
          <w:lang w:val="en-US"/>
        </w:rPr>
        <w:t>Tloque</w:t>
      </w:r>
      <w:proofErr w:type="spellEnd"/>
      <w:r w:rsidR="005B2F3A" w:rsidRPr="005B2F3A">
        <w:rPr>
          <w:lang w:val="en-US"/>
        </w:rPr>
        <w:t xml:space="preserve"> </w:t>
      </w:r>
      <w:proofErr w:type="spellStart"/>
      <w:r w:rsidR="005B2F3A" w:rsidRPr="005B2F3A">
        <w:rPr>
          <w:lang w:val="en-US"/>
        </w:rPr>
        <w:t>Nahuaque</w:t>
      </w:r>
      <w:proofErr w:type="spellEnd"/>
      <w:r w:rsidR="005B2F3A" w:rsidRPr="005B2F3A">
        <w:rPr>
          <w:lang w:val="en-US"/>
        </w:rPr>
        <w:t xml:space="preserve"> (</w:t>
      </w:r>
      <w:r w:rsidR="006465AD">
        <w:rPr>
          <w:lang w:val="en-US"/>
        </w:rPr>
        <w:t>He who is near</w:t>
      </w:r>
      <w:r w:rsidR="005B2F3A" w:rsidRPr="005B2F3A">
        <w:rPr>
          <w:lang w:val="en-US"/>
        </w:rPr>
        <w:t xml:space="preserve">, </w:t>
      </w:r>
      <w:r w:rsidR="006465AD">
        <w:rPr>
          <w:lang w:val="en-US"/>
        </w:rPr>
        <w:t xml:space="preserve">on </w:t>
      </w:r>
      <w:r w:rsidR="005B2F3A" w:rsidRPr="005B2F3A">
        <w:rPr>
          <w:lang w:val="en-US"/>
        </w:rPr>
        <w:t xml:space="preserve">the side and around all things). The energy of the </w:t>
      </w:r>
      <w:r w:rsidR="00E601A1" w:rsidRPr="005B2F3A">
        <w:rPr>
          <w:lang w:val="en-US"/>
        </w:rPr>
        <w:t>membrane</w:t>
      </w:r>
      <w:r w:rsidR="005B2F3A" w:rsidRPr="005B2F3A">
        <w:rPr>
          <w:lang w:val="en-US"/>
        </w:rPr>
        <w:t xml:space="preserve"> is absorbed by an </w:t>
      </w:r>
      <w:r w:rsidR="006465AD" w:rsidRPr="005B2F3A">
        <w:rPr>
          <w:lang w:val="en-US"/>
        </w:rPr>
        <w:t>unknow</w:t>
      </w:r>
      <w:r>
        <w:rPr>
          <w:lang w:val="en-US"/>
        </w:rPr>
        <w:t xml:space="preserve">n </w:t>
      </w:r>
      <w:r w:rsidR="005B2F3A" w:rsidRPr="005B2F3A">
        <w:rPr>
          <w:lang w:val="en-US"/>
        </w:rPr>
        <w:t xml:space="preserve">energy, impossible to perceive, let alone explain, </w:t>
      </w:r>
      <w:proofErr w:type="spellStart"/>
      <w:r w:rsidR="005B2F3A" w:rsidRPr="005B2F3A">
        <w:rPr>
          <w:lang w:val="en-US"/>
        </w:rPr>
        <w:t>Moyocoyatzin</w:t>
      </w:r>
      <w:proofErr w:type="spellEnd"/>
      <w:r w:rsidR="005B2F3A" w:rsidRPr="005B2F3A">
        <w:rPr>
          <w:lang w:val="en-US"/>
        </w:rPr>
        <w:t xml:space="preserve"> (</w:t>
      </w:r>
      <w:r w:rsidR="006465AD">
        <w:rPr>
          <w:lang w:val="en-US"/>
        </w:rPr>
        <w:t xml:space="preserve">He for </w:t>
      </w:r>
      <w:r w:rsidR="005B2F3A" w:rsidRPr="005B2F3A">
        <w:rPr>
          <w:lang w:val="en-US"/>
        </w:rPr>
        <w:t>whom one lives).</w:t>
      </w:r>
    </w:p>
    <w:p w:rsidR="003B51F5" w:rsidRPr="0033532A" w:rsidRDefault="003B51F5" w:rsidP="00DE5269">
      <w:pPr>
        <w:jc w:val="both"/>
        <w:rPr>
          <w:lang w:val="en-US"/>
        </w:rPr>
      </w:pPr>
    </w:p>
    <w:p w:rsidR="008834B7" w:rsidRPr="0033532A" w:rsidRDefault="008834B7" w:rsidP="00DE5269">
      <w:pPr>
        <w:jc w:val="both"/>
        <w:rPr>
          <w:lang w:val="en-US"/>
        </w:rPr>
      </w:pPr>
    </w:p>
    <w:p w:rsidR="00FD508A" w:rsidRPr="0033532A" w:rsidRDefault="00FD508A" w:rsidP="00DE5269">
      <w:pPr>
        <w:jc w:val="both"/>
        <w:rPr>
          <w:lang w:val="en-US"/>
        </w:rPr>
      </w:pPr>
    </w:p>
    <w:p w:rsidR="006465AD" w:rsidRPr="0033532A" w:rsidRDefault="006465AD">
      <w:pPr>
        <w:rPr>
          <w:lang w:val="en-US"/>
        </w:rPr>
      </w:pPr>
      <w:r w:rsidRPr="0033532A">
        <w:rPr>
          <w:lang w:val="en-US"/>
        </w:rPr>
        <w:br w:type="page"/>
      </w:r>
    </w:p>
    <w:p w:rsidR="001820F2" w:rsidRPr="006231E8" w:rsidRDefault="001820F2" w:rsidP="00DE5269">
      <w:pPr>
        <w:jc w:val="both"/>
        <w:rPr>
          <w:lang w:val="en-US"/>
        </w:rPr>
      </w:pPr>
      <w:proofErr w:type="gramStart"/>
      <w:r w:rsidRPr="006231E8">
        <w:rPr>
          <w:lang w:val="en-US"/>
        </w:rPr>
        <w:lastRenderedPageBreak/>
        <w:t>IV.</w:t>
      </w:r>
      <w:proofErr w:type="gramEnd"/>
    </w:p>
    <w:p w:rsidR="005B2F3A" w:rsidRPr="005B2F3A" w:rsidRDefault="005B2F3A" w:rsidP="006231E8">
      <w:pPr>
        <w:pStyle w:val="NoSpacing"/>
        <w:ind w:left="2520"/>
        <w:jc w:val="right"/>
        <w:rPr>
          <w:i/>
          <w:lang w:val="en-US"/>
        </w:rPr>
      </w:pPr>
      <w:r w:rsidRPr="005B2F3A">
        <w:rPr>
          <w:i/>
          <w:lang w:val="en-US"/>
        </w:rPr>
        <w:t xml:space="preserve">We need </w:t>
      </w:r>
      <w:r w:rsidR="00A619D9">
        <w:rPr>
          <w:i/>
          <w:lang w:val="en-US"/>
        </w:rPr>
        <w:t xml:space="preserve">to </w:t>
      </w:r>
      <w:r w:rsidR="006231E8">
        <w:rPr>
          <w:i/>
          <w:lang w:val="en-US"/>
        </w:rPr>
        <w:t xml:space="preserve">start a </w:t>
      </w:r>
      <w:r w:rsidRPr="005B2F3A">
        <w:rPr>
          <w:i/>
          <w:lang w:val="en-US"/>
        </w:rPr>
        <w:t xml:space="preserve">dialogue with non-Western forms of knowledge that see the world as a whole in which everything is related to everything, but also with </w:t>
      </w:r>
      <w:r w:rsidR="00A619D9">
        <w:rPr>
          <w:i/>
          <w:lang w:val="en-US"/>
        </w:rPr>
        <w:t xml:space="preserve">the </w:t>
      </w:r>
      <w:r w:rsidRPr="005B2F3A">
        <w:rPr>
          <w:i/>
          <w:lang w:val="en-US"/>
        </w:rPr>
        <w:t>new complexity</w:t>
      </w:r>
      <w:r w:rsidR="00A619D9" w:rsidRPr="00A619D9">
        <w:rPr>
          <w:i/>
          <w:lang w:val="en-US"/>
        </w:rPr>
        <w:t xml:space="preserve"> </w:t>
      </w:r>
      <w:r w:rsidR="00A619D9" w:rsidRPr="005B2F3A">
        <w:rPr>
          <w:i/>
          <w:lang w:val="en-US"/>
        </w:rPr>
        <w:t>theories</w:t>
      </w:r>
      <w:r w:rsidRPr="005B2F3A">
        <w:rPr>
          <w:i/>
          <w:lang w:val="en-US"/>
        </w:rPr>
        <w:t>.</w:t>
      </w:r>
    </w:p>
    <w:p w:rsidR="008834B7" w:rsidRPr="0033532A" w:rsidRDefault="008834B7" w:rsidP="00DE5269">
      <w:pPr>
        <w:pStyle w:val="NoSpacing"/>
        <w:jc w:val="both"/>
        <w:rPr>
          <w:i/>
          <w:lang w:val="en-US"/>
        </w:rPr>
      </w:pPr>
    </w:p>
    <w:p w:rsidR="008834B7" w:rsidRPr="00521C55" w:rsidRDefault="008834B7" w:rsidP="00E601A1">
      <w:pPr>
        <w:pStyle w:val="NoSpacing"/>
        <w:jc w:val="right"/>
        <w:rPr>
          <w:i/>
          <w:szCs w:val="28"/>
        </w:rPr>
      </w:pPr>
      <w:r w:rsidRPr="00521C55">
        <w:rPr>
          <w:i/>
          <w:szCs w:val="28"/>
        </w:rPr>
        <w:t xml:space="preserve">Santiago Castro-Gómez y Ramón </w:t>
      </w:r>
      <w:proofErr w:type="spellStart"/>
      <w:r w:rsidRPr="00521C55">
        <w:rPr>
          <w:i/>
          <w:szCs w:val="28"/>
        </w:rPr>
        <w:t>Grosfoguel</w:t>
      </w:r>
      <w:proofErr w:type="spellEnd"/>
      <w:r w:rsidRPr="00521C55">
        <w:rPr>
          <w:i/>
          <w:szCs w:val="28"/>
        </w:rPr>
        <w:t xml:space="preserve"> </w:t>
      </w:r>
      <w:r w:rsidR="00C26EEF">
        <w:rPr>
          <w:i/>
          <w:szCs w:val="28"/>
        </w:rPr>
        <w:t>(</w:t>
      </w:r>
      <w:r w:rsidR="006231E8" w:rsidRPr="00152979">
        <w:rPr>
          <w:rStyle w:val="FootnoteReference"/>
          <w:b/>
          <w:color w:val="365F91" w:themeColor="accent1" w:themeShade="BF"/>
          <w:lang w:val="en-US"/>
        </w:rPr>
        <w:footnoteReference w:id="6"/>
      </w:r>
      <w:r w:rsidRPr="00521C55">
        <w:rPr>
          <w:i/>
          <w:szCs w:val="28"/>
        </w:rPr>
        <w:t>).</w:t>
      </w:r>
    </w:p>
    <w:p w:rsidR="00DD0EF9" w:rsidRPr="00DD0EF9" w:rsidRDefault="00DD0EF9" w:rsidP="00DE5269">
      <w:pPr>
        <w:jc w:val="both"/>
        <w:rPr>
          <w:i/>
        </w:rPr>
      </w:pPr>
    </w:p>
    <w:p w:rsidR="007E2F14" w:rsidRDefault="005B2F3A" w:rsidP="00DE5269">
      <w:pPr>
        <w:jc w:val="both"/>
        <w:rPr>
          <w:lang w:val="en-US"/>
        </w:rPr>
      </w:pPr>
      <w:r w:rsidRPr="005B2F3A">
        <w:rPr>
          <w:lang w:val="en-US"/>
        </w:rPr>
        <w:t xml:space="preserve">The quincunx or </w:t>
      </w:r>
      <w:proofErr w:type="spellStart"/>
      <w:r w:rsidRPr="005B2F3A">
        <w:rPr>
          <w:lang w:val="en-US"/>
        </w:rPr>
        <w:t>Macuilxochitl</w:t>
      </w:r>
      <w:proofErr w:type="spellEnd"/>
      <w:r w:rsidRPr="005B2F3A">
        <w:rPr>
          <w:lang w:val="en-US"/>
        </w:rPr>
        <w:t xml:space="preserve"> represents "the 5-</w:t>
      </w:r>
      <w:r w:rsidR="006231E8">
        <w:rPr>
          <w:lang w:val="en-US"/>
        </w:rPr>
        <w:t>directions</w:t>
      </w:r>
      <w:r w:rsidRPr="005B2F3A">
        <w:rPr>
          <w:lang w:val="en-US"/>
        </w:rPr>
        <w:t>" or the existence</w:t>
      </w:r>
      <w:r w:rsidR="006231E8">
        <w:rPr>
          <w:lang w:val="en-US"/>
        </w:rPr>
        <w:t xml:space="preserve"> paths</w:t>
      </w:r>
      <w:r w:rsidRPr="005B2F3A">
        <w:rPr>
          <w:lang w:val="en-US"/>
        </w:rPr>
        <w:t xml:space="preserve">, with a fifth point or central axis, which provides </w:t>
      </w:r>
      <w:r w:rsidR="006231E8">
        <w:rPr>
          <w:lang w:val="en-US"/>
        </w:rPr>
        <w:t>equilibrium</w:t>
      </w:r>
      <w:r w:rsidRPr="005B2F3A">
        <w:rPr>
          <w:lang w:val="en-US"/>
        </w:rPr>
        <w:t xml:space="preserve">. The </w:t>
      </w:r>
      <w:proofErr w:type="spellStart"/>
      <w:r w:rsidRPr="005B2F3A">
        <w:rPr>
          <w:lang w:val="en-US"/>
        </w:rPr>
        <w:t>Toltecáyotl</w:t>
      </w:r>
      <w:proofErr w:type="spellEnd"/>
      <w:r w:rsidRPr="005B2F3A">
        <w:rPr>
          <w:lang w:val="en-US"/>
        </w:rPr>
        <w:t xml:space="preserve"> at a philosophical level can be understood as "the art of </w:t>
      </w:r>
      <w:r w:rsidR="006231E8">
        <w:rPr>
          <w:lang w:val="en-US"/>
        </w:rPr>
        <w:t xml:space="preserve">achieving </w:t>
      </w:r>
      <w:r w:rsidRPr="005B2F3A">
        <w:rPr>
          <w:lang w:val="en-US"/>
        </w:rPr>
        <w:t xml:space="preserve">balance" between the four </w:t>
      </w:r>
      <w:r w:rsidR="006231E8">
        <w:rPr>
          <w:lang w:val="en-US"/>
        </w:rPr>
        <w:t xml:space="preserve">paths </w:t>
      </w:r>
      <w:r w:rsidRPr="005B2F3A">
        <w:rPr>
          <w:lang w:val="en-US"/>
        </w:rPr>
        <w:t xml:space="preserve">of existence. The concept of </w:t>
      </w:r>
      <w:r w:rsidR="006231E8">
        <w:rPr>
          <w:lang w:val="en-US"/>
        </w:rPr>
        <w:t xml:space="preserve">equilibrium </w:t>
      </w:r>
      <w:r w:rsidRPr="005B2F3A">
        <w:rPr>
          <w:lang w:val="en-US"/>
        </w:rPr>
        <w:t xml:space="preserve">is one of the foundations of the Toltec wisdom. The means </w:t>
      </w:r>
      <w:r w:rsidR="006231E8">
        <w:rPr>
          <w:lang w:val="en-US"/>
        </w:rPr>
        <w:t xml:space="preserve">of </w:t>
      </w:r>
      <w:r w:rsidRPr="005B2F3A">
        <w:rPr>
          <w:lang w:val="en-US"/>
        </w:rPr>
        <w:t>transcend</w:t>
      </w:r>
      <w:r w:rsidR="006231E8">
        <w:rPr>
          <w:lang w:val="en-US"/>
        </w:rPr>
        <w:t>ing</w:t>
      </w:r>
      <w:r w:rsidRPr="005B2F3A">
        <w:rPr>
          <w:lang w:val="en-US"/>
        </w:rPr>
        <w:t xml:space="preserve"> this reality </w:t>
      </w:r>
      <w:r w:rsidR="006231E8">
        <w:rPr>
          <w:lang w:val="en-US"/>
        </w:rPr>
        <w:t xml:space="preserve">for </w:t>
      </w:r>
      <w:r w:rsidRPr="005B2F3A">
        <w:rPr>
          <w:lang w:val="en-US"/>
        </w:rPr>
        <w:t xml:space="preserve">the </w:t>
      </w:r>
      <w:r w:rsidR="00E601A1" w:rsidRPr="005B2F3A">
        <w:rPr>
          <w:lang w:val="en-US"/>
        </w:rPr>
        <w:t>Toltec's</w:t>
      </w:r>
      <w:r w:rsidRPr="005B2F3A">
        <w:rPr>
          <w:lang w:val="en-US"/>
        </w:rPr>
        <w:t xml:space="preserve"> </w:t>
      </w:r>
      <w:r w:rsidR="006231E8">
        <w:rPr>
          <w:lang w:val="en-US"/>
        </w:rPr>
        <w:t xml:space="preserve">was achieving and </w:t>
      </w:r>
      <w:r w:rsidRPr="005B2F3A">
        <w:rPr>
          <w:lang w:val="en-US"/>
        </w:rPr>
        <w:t>internal and external balance to be in harmony with the whole. The "four directions of existence</w:t>
      </w:r>
      <w:r w:rsidR="006231E8">
        <w:rPr>
          <w:lang w:val="en-US"/>
        </w:rPr>
        <w:t>"</w:t>
      </w:r>
      <w:r w:rsidRPr="005B2F3A">
        <w:rPr>
          <w:lang w:val="en-US"/>
        </w:rPr>
        <w:t xml:space="preserve"> are metaphorically understood as the pair of </w:t>
      </w:r>
      <w:r w:rsidR="006231E8">
        <w:rPr>
          <w:lang w:val="en-US"/>
        </w:rPr>
        <w:t xml:space="preserve">complementing </w:t>
      </w:r>
      <w:r w:rsidRPr="005B2F3A">
        <w:rPr>
          <w:lang w:val="en-US"/>
        </w:rPr>
        <w:t>opposite</w:t>
      </w:r>
      <w:r w:rsidR="006231E8">
        <w:rPr>
          <w:lang w:val="en-US"/>
        </w:rPr>
        <w:t>s</w:t>
      </w:r>
      <w:r w:rsidRPr="005B2F3A">
        <w:rPr>
          <w:lang w:val="en-US"/>
        </w:rPr>
        <w:t xml:space="preserve"> that comprise the perc</w:t>
      </w:r>
      <w:r w:rsidR="00433715">
        <w:rPr>
          <w:lang w:val="en-US"/>
        </w:rPr>
        <w:t xml:space="preserve">eption </w:t>
      </w:r>
      <w:r w:rsidRPr="005B2F3A">
        <w:rPr>
          <w:lang w:val="en-US"/>
        </w:rPr>
        <w:t xml:space="preserve">possibilities of the human being. </w:t>
      </w:r>
      <w:proofErr w:type="gramStart"/>
      <w:r w:rsidR="00433715">
        <w:rPr>
          <w:lang w:val="en-US"/>
        </w:rPr>
        <w:t xml:space="preserve">The </w:t>
      </w:r>
      <w:r w:rsidRPr="005B2F3A">
        <w:rPr>
          <w:lang w:val="en-US"/>
        </w:rPr>
        <w:t>Quetzal-</w:t>
      </w:r>
      <w:r w:rsidR="00433715">
        <w:rPr>
          <w:lang w:val="en-US"/>
        </w:rPr>
        <w:t>heaven</w:t>
      </w:r>
      <w:r w:rsidRPr="005B2F3A">
        <w:rPr>
          <w:lang w:val="en-US"/>
        </w:rPr>
        <w:t xml:space="preserve">- spirit-above, </w:t>
      </w:r>
      <w:r w:rsidR="00433715">
        <w:rPr>
          <w:lang w:val="en-US"/>
        </w:rPr>
        <w:t xml:space="preserve">the </w:t>
      </w:r>
      <w:proofErr w:type="spellStart"/>
      <w:r w:rsidRPr="005B2F3A">
        <w:rPr>
          <w:lang w:val="en-US"/>
        </w:rPr>
        <w:t>coatl</w:t>
      </w:r>
      <w:proofErr w:type="spellEnd"/>
      <w:r w:rsidRPr="005B2F3A">
        <w:rPr>
          <w:lang w:val="en-US"/>
        </w:rPr>
        <w:t>-</w:t>
      </w:r>
      <w:r w:rsidR="00433715">
        <w:rPr>
          <w:lang w:val="en-US"/>
        </w:rPr>
        <w:t>e</w:t>
      </w:r>
      <w:r w:rsidRPr="005B2F3A">
        <w:rPr>
          <w:lang w:val="en-US"/>
        </w:rPr>
        <w:t xml:space="preserve">arth-matter-down, the tonal male-reason-concrete-right and finally, the </w:t>
      </w:r>
      <w:proofErr w:type="spellStart"/>
      <w:r w:rsidRPr="005B2F3A">
        <w:rPr>
          <w:lang w:val="en-US"/>
        </w:rPr>
        <w:t>nahual</w:t>
      </w:r>
      <w:proofErr w:type="spellEnd"/>
      <w:r w:rsidRPr="005B2F3A">
        <w:rPr>
          <w:lang w:val="en-US"/>
        </w:rPr>
        <w:t xml:space="preserve"> </w:t>
      </w:r>
      <w:r w:rsidR="007E2F14">
        <w:rPr>
          <w:lang w:val="en-US"/>
        </w:rPr>
        <w:t>feminine</w:t>
      </w:r>
      <w:r w:rsidRPr="005B2F3A">
        <w:rPr>
          <w:lang w:val="en-US"/>
        </w:rPr>
        <w:t>-intuition-abstract-left.</w:t>
      </w:r>
      <w:proofErr w:type="gramEnd"/>
      <w:r w:rsidRPr="005B2F3A">
        <w:rPr>
          <w:lang w:val="en-US"/>
        </w:rPr>
        <w:t xml:space="preserve"> And the fifth point or direction that is the </w:t>
      </w:r>
      <w:r w:rsidR="007E2F14">
        <w:rPr>
          <w:lang w:val="en-US"/>
        </w:rPr>
        <w:t>c</w:t>
      </w:r>
      <w:r w:rsidRPr="005B2F3A">
        <w:rPr>
          <w:lang w:val="en-US"/>
        </w:rPr>
        <w:t>enter and where "balance"</w:t>
      </w:r>
      <w:r w:rsidR="007E2F14">
        <w:rPr>
          <w:lang w:val="en-US"/>
        </w:rPr>
        <w:t xml:space="preserve"> is</w:t>
      </w:r>
      <w:r w:rsidR="00E601A1">
        <w:rPr>
          <w:lang w:val="en-US"/>
        </w:rPr>
        <w:t xml:space="preserve"> found</w:t>
      </w:r>
      <w:r w:rsidRPr="005B2F3A">
        <w:rPr>
          <w:lang w:val="en-US"/>
        </w:rPr>
        <w:t>.</w:t>
      </w:r>
    </w:p>
    <w:p w:rsidR="005B2F3A" w:rsidRDefault="005B2F3A" w:rsidP="00DE5269">
      <w:pPr>
        <w:jc w:val="both"/>
        <w:rPr>
          <w:lang w:val="en-US"/>
        </w:rPr>
      </w:pPr>
      <w:r w:rsidRPr="005B2F3A">
        <w:rPr>
          <w:lang w:val="en-US"/>
        </w:rPr>
        <w:t xml:space="preserve">The </w:t>
      </w:r>
      <w:r w:rsidR="007E2F14">
        <w:rPr>
          <w:lang w:val="en-US"/>
        </w:rPr>
        <w:t xml:space="preserve">so </w:t>
      </w:r>
      <w:r w:rsidRPr="005B2F3A">
        <w:rPr>
          <w:lang w:val="en-US"/>
        </w:rPr>
        <w:t>call</w:t>
      </w:r>
      <w:r w:rsidR="007E2F14">
        <w:rPr>
          <w:lang w:val="en-US"/>
        </w:rPr>
        <w:t>ed</w:t>
      </w:r>
      <w:r w:rsidRPr="005B2F3A">
        <w:rPr>
          <w:lang w:val="en-US"/>
        </w:rPr>
        <w:t xml:space="preserve"> </w:t>
      </w:r>
      <w:r w:rsidR="00A619D9" w:rsidRPr="005B2F3A">
        <w:rPr>
          <w:lang w:val="en-US"/>
        </w:rPr>
        <w:t>"Quetzalcoatl</w:t>
      </w:r>
      <w:r w:rsidR="00A619D9" w:rsidRPr="00A619D9">
        <w:rPr>
          <w:lang w:val="en-US"/>
        </w:rPr>
        <w:t xml:space="preserve"> </w:t>
      </w:r>
      <w:r w:rsidR="00A619D9" w:rsidRPr="005B2F3A">
        <w:rPr>
          <w:lang w:val="en-US"/>
        </w:rPr>
        <w:t>Cross</w:t>
      </w:r>
      <w:r w:rsidRPr="005B2F3A">
        <w:rPr>
          <w:lang w:val="en-US"/>
        </w:rPr>
        <w:t xml:space="preserve">" </w:t>
      </w:r>
      <w:r w:rsidR="007E2F14">
        <w:rPr>
          <w:lang w:val="en-US"/>
        </w:rPr>
        <w:t xml:space="preserve">is </w:t>
      </w:r>
      <w:r w:rsidRPr="005B2F3A">
        <w:rPr>
          <w:lang w:val="en-US"/>
        </w:rPr>
        <w:t>represent</w:t>
      </w:r>
      <w:r w:rsidR="007E2F14">
        <w:rPr>
          <w:lang w:val="en-US"/>
        </w:rPr>
        <w:t>ed</w:t>
      </w:r>
      <w:r w:rsidRPr="005B2F3A">
        <w:rPr>
          <w:lang w:val="en-US"/>
        </w:rPr>
        <w:t xml:space="preserve"> </w:t>
      </w:r>
      <w:r w:rsidR="007E2F14">
        <w:rPr>
          <w:lang w:val="en-US"/>
        </w:rPr>
        <w:t xml:space="preserve">around a human </w:t>
      </w:r>
      <w:r w:rsidRPr="005B2F3A">
        <w:rPr>
          <w:lang w:val="en-US"/>
        </w:rPr>
        <w:t xml:space="preserve">figure. </w:t>
      </w:r>
      <w:r w:rsidR="007E2F14">
        <w:rPr>
          <w:lang w:val="en-US"/>
        </w:rPr>
        <w:t>At the h</w:t>
      </w:r>
      <w:r w:rsidRPr="005B2F3A">
        <w:rPr>
          <w:lang w:val="en-US"/>
        </w:rPr>
        <w:t xml:space="preserve">ead is </w:t>
      </w:r>
      <w:r w:rsidR="00E601A1">
        <w:rPr>
          <w:lang w:val="en-US"/>
        </w:rPr>
        <w:t xml:space="preserve">the </w:t>
      </w:r>
      <w:r w:rsidR="007E2F14" w:rsidRPr="005B2F3A">
        <w:rPr>
          <w:lang w:val="en-US"/>
        </w:rPr>
        <w:t>spirit</w:t>
      </w:r>
      <w:r w:rsidRPr="005B2F3A">
        <w:rPr>
          <w:lang w:val="en-US"/>
        </w:rPr>
        <w:t>-quetzal</w:t>
      </w:r>
      <w:r w:rsidR="007E2F14">
        <w:rPr>
          <w:lang w:val="en-US"/>
        </w:rPr>
        <w:t xml:space="preserve"> direction</w:t>
      </w:r>
      <w:r w:rsidRPr="005B2F3A">
        <w:rPr>
          <w:lang w:val="en-US"/>
        </w:rPr>
        <w:t xml:space="preserve">, </w:t>
      </w:r>
      <w:r w:rsidR="007E2F14">
        <w:rPr>
          <w:lang w:val="en-US"/>
        </w:rPr>
        <w:t xml:space="preserve">at the </w:t>
      </w:r>
      <w:r w:rsidRPr="005B2F3A">
        <w:rPr>
          <w:lang w:val="en-US"/>
        </w:rPr>
        <w:t>feet the matter-</w:t>
      </w:r>
      <w:proofErr w:type="spellStart"/>
      <w:r w:rsidRPr="005B2F3A">
        <w:rPr>
          <w:lang w:val="en-US"/>
        </w:rPr>
        <w:t>coatl</w:t>
      </w:r>
      <w:proofErr w:type="spellEnd"/>
      <w:r w:rsidRPr="005B2F3A">
        <w:rPr>
          <w:lang w:val="en-US"/>
        </w:rPr>
        <w:t xml:space="preserve">, </w:t>
      </w:r>
      <w:r w:rsidR="00030F8C">
        <w:rPr>
          <w:lang w:val="en-US"/>
        </w:rPr>
        <w:t xml:space="preserve">thus </w:t>
      </w:r>
      <w:r w:rsidRPr="005B2F3A">
        <w:rPr>
          <w:lang w:val="en-US"/>
        </w:rPr>
        <w:t>the philosophical concept of "Quetzalcoatl"</w:t>
      </w:r>
      <w:r w:rsidR="00030F8C" w:rsidRPr="00152979">
        <w:rPr>
          <w:rStyle w:val="FootnoteReference"/>
          <w:b/>
          <w:color w:val="365F91" w:themeColor="accent1" w:themeShade="BF"/>
          <w:lang w:val="en-US"/>
        </w:rPr>
        <w:footnoteReference w:id="7"/>
      </w:r>
      <w:r w:rsidRPr="005B2F3A">
        <w:rPr>
          <w:lang w:val="en-US"/>
        </w:rPr>
        <w:t xml:space="preserve">, as the search for balance. On the right side </w:t>
      </w:r>
      <w:r w:rsidR="007E2F14" w:rsidRPr="005B2F3A">
        <w:rPr>
          <w:lang w:val="en-US"/>
        </w:rPr>
        <w:t>body</w:t>
      </w:r>
      <w:r w:rsidR="007E2F14">
        <w:rPr>
          <w:lang w:val="en-US"/>
        </w:rPr>
        <w:t>,</w:t>
      </w:r>
      <w:r w:rsidR="007E2F14" w:rsidRPr="005B2F3A">
        <w:rPr>
          <w:lang w:val="en-US"/>
        </w:rPr>
        <w:t xml:space="preserve"> </w:t>
      </w:r>
      <w:r w:rsidRPr="005B2F3A">
        <w:rPr>
          <w:lang w:val="en-US"/>
        </w:rPr>
        <w:t xml:space="preserve">the tonal associated with the Sun. In the left part of the body the </w:t>
      </w:r>
      <w:proofErr w:type="spellStart"/>
      <w:r w:rsidRPr="005B2F3A">
        <w:rPr>
          <w:lang w:val="en-US"/>
        </w:rPr>
        <w:t>nahual</w:t>
      </w:r>
      <w:proofErr w:type="spellEnd"/>
      <w:r w:rsidRPr="005B2F3A">
        <w:rPr>
          <w:lang w:val="en-US"/>
        </w:rPr>
        <w:t xml:space="preserve">, associated with the moon. </w:t>
      </w:r>
      <w:r w:rsidR="007E2F14">
        <w:rPr>
          <w:lang w:val="en-US"/>
        </w:rPr>
        <w:t>The</w:t>
      </w:r>
      <w:r w:rsidRPr="005B2F3A">
        <w:rPr>
          <w:lang w:val="en-US"/>
        </w:rPr>
        <w:t xml:space="preserve"> </w:t>
      </w:r>
      <w:r w:rsidR="007E2F14">
        <w:rPr>
          <w:lang w:val="en-US"/>
        </w:rPr>
        <w:t>c</w:t>
      </w:r>
      <w:r w:rsidRPr="005B2F3A">
        <w:rPr>
          <w:lang w:val="en-US"/>
        </w:rPr>
        <w:t>ente</w:t>
      </w:r>
      <w:r w:rsidR="007E2F14">
        <w:rPr>
          <w:lang w:val="en-US"/>
        </w:rPr>
        <w:t>r</w:t>
      </w:r>
      <w:r w:rsidRPr="005B2F3A">
        <w:rPr>
          <w:lang w:val="en-US"/>
        </w:rPr>
        <w:t xml:space="preserve"> is located </w:t>
      </w:r>
      <w:r w:rsidR="007E2F14">
        <w:rPr>
          <w:lang w:val="en-US"/>
        </w:rPr>
        <w:t xml:space="preserve">at </w:t>
      </w:r>
      <w:r w:rsidRPr="005B2F3A">
        <w:rPr>
          <w:lang w:val="en-US"/>
        </w:rPr>
        <w:t xml:space="preserve">the navel, </w:t>
      </w:r>
      <w:r w:rsidR="00030F8C" w:rsidRPr="005B2F3A">
        <w:rPr>
          <w:lang w:val="en-US"/>
        </w:rPr>
        <w:t>named "co"</w:t>
      </w:r>
      <w:r w:rsidR="00030F8C">
        <w:rPr>
          <w:lang w:val="en-US"/>
        </w:rPr>
        <w:t xml:space="preserve"> </w:t>
      </w:r>
      <w:r w:rsidRPr="005B2F3A">
        <w:rPr>
          <w:lang w:val="en-US"/>
        </w:rPr>
        <w:t xml:space="preserve">in </w:t>
      </w:r>
      <w:proofErr w:type="spellStart"/>
      <w:proofErr w:type="gramStart"/>
      <w:r w:rsidRPr="005B2F3A">
        <w:rPr>
          <w:lang w:val="en-US"/>
        </w:rPr>
        <w:t>nahuatl</w:t>
      </w:r>
      <w:proofErr w:type="spellEnd"/>
      <w:proofErr w:type="gramEnd"/>
      <w:r w:rsidRPr="005B2F3A">
        <w:rPr>
          <w:lang w:val="en-US"/>
        </w:rPr>
        <w:t xml:space="preserve"> language, which means "</w:t>
      </w:r>
      <w:r w:rsidR="007E2F14">
        <w:rPr>
          <w:lang w:val="en-US"/>
        </w:rPr>
        <w:t>e</w:t>
      </w:r>
      <w:r w:rsidRPr="005B2F3A">
        <w:rPr>
          <w:lang w:val="en-US"/>
        </w:rPr>
        <w:t>nerg</w:t>
      </w:r>
      <w:r w:rsidR="00A619D9">
        <w:rPr>
          <w:lang w:val="en-US"/>
        </w:rPr>
        <w:t>etic</w:t>
      </w:r>
      <w:r w:rsidRPr="005B2F3A">
        <w:rPr>
          <w:lang w:val="en-US"/>
        </w:rPr>
        <w:t xml:space="preserve"> </w:t>
      </w:r>
      <w:r w:rsidR="00A619D9">
        <w:rPr>
          <w:lang w:val="en-US"/>
        </w:rPr>
        <w:t>c</w:t>
      </w:r>
      <w:r w:rsidR="00A619D9" w:rsidRPr="005B2F3A">
        <w:rPr>
          <w:lang w:val="en-US"/>
        </w:rPr>
        <w:t>enter</w:t>
      </w:r>
      <w:r w:rsidRPr="005B2F3A">
        <w:rPr>
          <w:lang w:val="en-US"/>
        </w:rPr>
        <w:t>" (</w:t>
      </w:r>
      <w:proofErr w:type="spellStart"/>
      <w:r w:rsidRPr="005B2F3A">
        <w:rPr>
          <w:lang w:val="en-US"/>
        </w:rPr>
        <w:t>Xochimil</w:t>
      </w:r>
      <w:proofErr w:type="spellEnd"/>
      <w:r w:rsidRPr="005B2F3A">
        <w:rPr>
          <w:lang w:val="en-US"/>
        </w:rPr>
        <w:t xml:space="preserve">-co, </w:t>
      </w:r>
      <w:proofErr w:type="spellStart"/>
      <w:r w:rsidRPr="005B2F3A">
        <w:rPr>
          <w:lang w:val="en-US"/>
        </w:rPr>
        <w:t>Mexi</w:t>
      </w:r>
      <w:proofErr w:type="spellEnd"/>
      <w:r w:rsidRPr="005B2F3A">
        <w:rPr>
          <w:lang w:val="en-US"/>
        </w:rPr>
        <w:t>-co, etc.).</w:t>
      </w:r>
    </w:p>
    <w:p w:rsidR="00030F8C" w:rsidRDefault="00030F8C" w:rsidP="00DE5269">
      <w:pPr>
        <w:jc w:val="both"/>
        <w:rPr>
          <w:lang w:val="en-US"/>
        </w:rPr>
      </w:pPr>
    </w:p>
    <w:p w:rsidR="005B2F3A" w:rsidRPr="005B2F3A" w:rsidRDefault="005B2F3A" w:rsidP="00DE5269">
      <w:pPr>
        <w:jc w:val="both"/>
        <w:rPr>
          <w:lang w:val="en-US"/>
        </w:rPr>
      </w:pPr>
      <w:r w:rsidRPr="005B2F3A">
        <w:rPr>
          <w:lang w:val="en-US"/>
        </w:rPr>
        <w:t xml:space="preserve">The human being throughout his life should increase </w:t>
      </w:r>
      <w:r w:rsidR="007E2F14">
        <w:rPr>
          <w:lang w:val="en-US"/>
        </w:rPr>
        <w:t xml:space="preserve">consciousness </w:t>
      </w:r>
      <w:r w:rsidRPr="005B2F3A">
        <w:rPr>
          <w:lang w:val="en-US"/>
        </w:rPr>
        <w:t xml:space="preserve">of being based on </w:t>
      </w:r>
      <w:r w:rsidR="00A619D9">
        <w:rPr>
          <w:lang w:val="en-US"/>
        </w:rPr>
        <w:t xml:space="preserve">balanced development </w:t>
      </w:r>
      <w:r w:rsidRPr="005B2F3A">
        <w:rPr>
          <w:lang w:val="en-US"/>
        </w:rPr>
        <w:t xml:space="preserve">of the four directions of existence </w:t>
      </w:r>
      <w:r w:rsidR="007B7CEB">
        <w:rPr>
          <w:lang w:val="en-US"/>
        </w:rPr>
        <w:t xml:space="preserve">in order to be able to raise </w:t>
      </w:r>
      <w:r w:rsidRPr="005B2F3A">
        <w:rPr>
          <w:lang w:val="en-US"/>
        </w:rPr>
        <w:t xml:space="preserve">or transcend. This philosophical figure is represented through the ceremony called "Los </w:t>
      </w:r>
      <w:proofErr w:type="spellStart"/>
      <w:r w:rsidRPr="005B2F3A">
        <w:rPr>
          <w:lang w:val="en-US"/>
        </w:rPr>
        <w:t>Voladores</w:t>
      </w:r>
      <w:proofErr w:type="spellEnd"/>
      <w:r w:rsidRPr="005B2F3A">
        <w:rPr>
          <w:lang w:val="en-US"/>
        </w:rPr>
        <w:t xml:space="preserve"> de </w:t>
      </w:r>
      <w:proofErr w:type="spellStart"/>
      <w:r w:rsidRPr="005B2F3A">
        <w:rPr>
          <w:lang w:val="en-US"/>
        </w:rPr>
        <w:t>Papantla</w:t>
      </w:r>
      <w:proofErr w:type="spellEnd"/>
      <w:r w:rsidR="00030F8C">
        <w:rPr>
          <w:lang w:val="en-US"/>
        </w:rPr>
        <w:t>"</w:t>
      </w:r>
      <w:r w:rsidRPr="005B2F3A">
        <w:rPr>
          <w:lang w:val="en-US"/>
        </w:rPr>
        <w:t xml:space="preserve"> or flight of the dead. In which four </w:t>
      </w:r>
      <w:r w:rsidR="007B7CEB">
        <w:rPr>
          <w:lang w:val="en-US"/>
        </w:rPr>
        <w:t xml:space="preserve">eagle </w:t>
      </w:r>
      <w:r w:rsidRPr="005B2F3A">
        <w:rPr>
          <w:lang w:val="en-US"/>
        </w:rPr>
        <w:t xml:space="preserve">warriors </w:t>
      </w:r>
      <w:r w:rsidR="007B7CEB">
        <w:rPr>
          <w:lang w:val="en-US"/>
        </w:rPr>
        <w:t xml:space="preserve">are </w:t>
      </w:r>
      <w:r w:rsidRPr="005B2F3A">
        <w:rPr>
          <w:lang w:val="en-US"/>
        </w:rPr>
        <w:t>guided and balanced by a "</w:t>
      </w:r>
      <w:proofErr w:type="spellStart"/>
      <w:r w:rsidRPr="005B2F3A">
        <w:rPr>
          <w:lang w:val="en-US"/>
        </w:rPr>
        <w:t>tlacatecatl</w:t>
      </w:r>
      <w:proofErr w:type="spellEnd"/>
      <w:r w:rsidRPr="005B2F3A">
        <w:rPr>
          <w:lang w:val="en-US"/>
        </w:rPr>
        <w:t xml:space="preserve">" or commander of men, </w:t>
      </w:r>
      <w:r w:rsidR="007B7CEB">
        <w:rPr>
          <w:lang w:val="en-US"/>
        </w:rPr>
        <w:t xml:space="preserve">who sits </w:t>
      </w:r>
      <w:r w:rsidRPr="005B2F3A">
        <w:rPr>
          <w:lang w:val="en-US"/>
        </w:rPr>
        <w:t>at top of the mast</w:t>
      </w:r>
      <w:r w:rsidR="007B7CEB">
        <w:rPr>
          <w:lang w:val="en-US"/>
        </w:rPr>
        <w:t xml:space="preserve"> untied to protective ropes</w:t>
      </w:r>
      <w:r w:rsidRPr="005B2F3A">
        <w:rPr>
          <w:lang w:val="en-US"/>
        </w:rPr>
        <w:t xml:space="preserve">, serving </w:t>
      </w:r>
      <w:r w:rsidR="007B7CEB">
        <w:rPr>
          <w:lang w:val="en-US"/>
        </w:rPr>
        <w:t xml:space="preserve">as axis </w:t>
      </w:r>
      <w:r w:rsidRPr="005B2F3A">
        <w:rPr>
          <w:lang w:val="en-US"/>
        </w:rPr>
        <w:t>and guide through "flo</w:t>
      </w:r>
      <w:r w:rsidR="007B7CEB">
        <w:rPr>
          <w:lang w:val="en-US"/>
        </w:rPr>
        <w:t>wer</w:t>
      </w:r>
      <w:r w:rsidRPr="005B2F3A">
        <w:rPr>
          <w:lang w:val="en-US"/>
        </w:rPr>
        <w:t xml:space="preserve"> </w:t>
      </w:r>
      <w:r w:rsidR="007B7CEB">
        <w:rPr>
          <w:lang w:val="en-US"/>
        </w:rPr>
        <w:t>and song</w:t>
      </w:r>
      <w:r w:rsidRPr="005B2F3A">
        <w:rPr>
          <w:lang w:val="en-US"/>
        </w:rPr>
        <w:t xml:space="preserve">" (wisdom and beauty), </w:t>
      </w:r>
      <w:r w:rsidR="007B7CEB">
        <w:rPr>
          <w:lang w:val="en-US"/>
        </w:rPr>
        <w:t xml:space="preserve">for </w:t>
      </w:r>
      <w:r w:rsidRPr="005B2F3A">
        <w:rPr>
          <w:lang w:val="en-US"/>
        </w:rPr>
        <w:t xml:space="preserve">which, symbolically plays a </w:t>
      </w:r>
      <w:r w:rsidR="007B7CEB">
        <w:rPr>
          <w:lang w:val="en-US"/>
        </w:rPr>
        <w:t>flute (</w:t>
      </w:r>
      <w:proofErr w:type="spellStart"/>
      <w:r w:rsidR="007B7CEB" w:rsidRPr="007B7CEB">
        <w:rPr>
          <w:i/>
          <w:lang w:val="en-US"/>
        </w:rPr>
        <w:t>chirimía</w:t>
      </w:r>
      <w:proofErr w:type="spellEnd"/>
      <w:r w:rsidR="007B7CEB">
        <w:rPr>
          <w:lang w:val="en-US"/>
        </w:rPr>
        <w:t>)</w:t>
      </w:r>
      <w:r w:rsidR="007B7CEB" w:rsidRPr="005B2F3A">
        <w:rPr>
          <w:lang w:val="en-US"/>
        </w:rPr>
        <w:t xml:space="preserve"> </w:t>
      </w:r>
      <w:r w:rsidRPr="005B2F3A">
        <w:rPr>
          <w:lang w:val="en-US"/>
        </w:rPr>
        <w:t xml:space="preserve">and a </w:t>
      </w:r>
      <w:r w:rsidR="007B7CEB">
        <w:rPr>
          <w:lang w:val="en-US"/>
        </w:rPr>
        <w:t xml:space="preserve">small </w:t>
      </w:r>
      <w:r w:rsidRPr="005B2F3A">
        <w:rPr>
          <w:lang w:val="en-US"/>
        </w:rPr>
        <w:t xml:space="preserve">drum. The four Eagle Warriors </w:t>
      </w:r>
      <w:r w:rsidR="007B7CEB">
        <w:rPr>
          <w:lang w:val="en-US"/>
        </w:rPr>
        <w:t xml:space="preserve">point </w:t>
      </w:r>
      <w:r w:rsidRPr="005B2F3A">
        <w:rPr>
          <w:lang w:val="en-US"/>
        </w:rPr>
        <w:t>to the four directions of existence and each tu</w:t>
      </w:r>
      <w:r w:rsidR="00A619D9">
        <w:rPr>
          <w:lang w:val="en-US"/>
        </w:rPr>
        <w:t xml:space="preserve">rns </w:t>
      </w:r>
      <w:r w:rsidRPr="005B2F3A">
        <w:rPr>
          <w:lang w:val="en-US"/>
        </w:rPr>
        <w:t xml:space="preserve">13 </w:t>
      </w:r>
      <w:r w:rsidR="007B7CEB">
        <w:rPr>
          <w:lang w:val="en-US"/>
        </w:rPr>
        <w:t xml:space="preserve">times, </w:t>
      </w:r>
      <w:r w:rsidRPr="005B2F3A">
        <w:rPr>
          <w:lang w:val="en-US"/>
        </w:rPr>
        <w:t xml:space="preserve">between the four </w:t>
      </w:r>
      <w:r w:rsidR="007B7CEB">
        <w:rPr>
          <w:lang w:val="en-US"/>
        </w:rPr>
        <w:t xml:space="preserve">make </w:t>
      </w:r>
      <w:r w:rsidRPr="005B2F3A">
        <w:rPr>
          <w:lang w:val="en-US"/>
        </w:rPr>
        <w:t>52</w:t>
      </w:r>
      <w:r w:rsidR="007B7CEB">
        <w:rPr>
          <w:lang w:val="en-US"/>
        </w:rPr>
        <w:t xml:space="preserve"> turns</w:t>
      </w:r>
      <w:r w:rsidRPr="005B2F3A">
        <w:rPr>
          <w:lang w:val="en-US"/>
        </w:rPr>
        <w:t xml:space="preserve">, </w:t>
      </w:r>
      <w:r w:rsidR="00030F8C">
        <w:rPr>
          <w:lang w:val="en-US"/>
        </w:rPr>
        <w:t xml:space="preserve">equivalent to </w:t>
      </w:r>
      <w:r w:rsidRPr="005B2F3A">
        <w:rPr>
          <w:lang w:val="en-US"/>
        </w:rPr>
        <w:t>"a bun</w:t>
      </w:r>
      <w:r w:rsidR="007B7CEB">
        <w:rPr>
          <w:lang w:val="en-US"/>
        </w:rPr>
        <w:t>dle</w:t>
      </w:r>
      <w:r w:rsidRPr="005B2F3A">
        <w:rPr>
          <w:lang w:val="en-US"/>
        </w:rPr>
        <w:t xml:space="preserve"> of years" or </w:t>
      </w:r>
      <w:proofErr w:type="spellStart"/>
      <w:r w:rsidRPr="005B2F3A">
        <w:rPr>
          <w:lang w:val="en-US"/>
        </w:rPr>
        <w:t>Xihutecuhtli</w:t>
      </w:r>
      <w:proofErr w:type="spellEnd"/>
      <w:r w:rsidRPr="005B2F3A">
        <w:rPr>
          <w:lang w:val="en-US"/>
        </w:rPr>
        <w:t xml:space="preserve">, which </w:t>
      </w:r>
      <w:r w:rsidR="00030F8C">
        <w:rPr>
          <w:lang w:val="en-US"/>
        </w:rPr>
        <w:t>are the</w:t>
      </w:r>
      <w:r w:rsidRPr="005B2F3A">
        <w:rPr>
          <w:lang w:val="en-US"/>
        </w:rPr>
        <w:t xml:space="preserve"> 52-year cycle of the Pleiades or a possible human accomplishment. Another form of expression of the </w:t>
      </w:r>
      <w:proofErr w:type="spellStart"/>
      <w:r w:rsidRPr="005B2F3A">
        <w:rPr>
          <w:lang w:val="en-US"/>
        </w:rPr>
        <w:t>Toltecáyotl</w:t>
      </w:r>
      <w:proofErr w:type="spellEnd"/>
      <w:r w:rsidRPr="005B2F3A">
        <w:rPr>
          <w:lang w:val="en-US"/>
        </w:rPr>
        <w:t xml:space="preserve"> is the concept of "</w:t>
      </w:r>
      <w:proofErr w:type="spellStart"/>
      <w:r w:rsidRPr="005B2F3A">
        <w:rPr>
          <w:lang w:val="en-US"/>
        </w:rPr>
        <w:t>Macuilxóchitl</w:t>
      </w:r>
      <w:proofErr w:type="spellEnd"/>
      <w:r w:rsidRPr="005B2F3A">
        <w:rPr>
          <w:lang w:val="en-US"/>
        </w:rPr>
        <w:t xml:space="preserve">" (five flower), four petals and a </w:t>
      </w:r>
      <w:r>
        <w:rPr>
          <w:lang w:val="en-US"/>
        </w:rPr>
        <w:t>unifying c</w:t>
      </w:r>
      <w:r w:rsidRPr="005B2F3A">
        <w:rPr>
          <w:lang w:val="en-US"/>
        </w:rPr>
        <w:t>enter.</w:t>
      </w:r>
    </w:p>
    <w:p w:rsidR="005B2F3A" w:rsidRPr="005B2F3A" w:rsidRDefault="007B7CEB" w:rsidP="00DE5269">
      <w:pPr>
        <w:jc w:val="both"/>
        <w:rPr>
          <w:lang w:val="en-US"/>
        </w:rPr>
      </w:pPr>
      <w:r>
        <w:rPr>
          <w:lang w:val="en-US"/>
        </w:rPr>
        <w:t>Precisely i</w:t>
      </w:r>
      <w:r w:rsidR="005B2F3A" w:rsidRPr="005B2F3A">
        <w:rPr>
          <w:lang w:val="en-US"/>
        </w:rPr>
        <w:t xml:space="preserve">n this metaphor, we find that </w:t>
      </w:r>
      <w:proofErr w:type="spellStart"/>
      <w:r>
        <w:rPr>
          <w:lang w:val="en-US"/>
        </w:rPr>
        <w:t>Toltecs</w:t>
      </w:r>
      <w:proofErr w:type="spellEnd"/>
      <w:r>
        <w:rPr>
          <w:lang w:val="en-US"/>
        </w:rPr>
        <w:t xml:space="preserve"> </w:t>
      </w:r>
      <w:r w:rsidR="005B2F3A" w:rsidRPr="005B2F3A">
        <w:rPr>
          <w:lang w:val="en-US"/>
        </w:rPr>
        <w:t xml:space="preserve">through the </w:t>
      </w:r>
      <w:proofErr w:type="spellStart"/>
      <w:r w:rsidR="005B2F3A" w:rsidRPr="005B2F3A">
        <w:rPr>
          <w:lang w:val="en-US"/>
        </w:rPr>
        <w:t>Toltecáyotl</w:t>
      </w:r>
      <w:proofErr w:type="spellEnd"/>
      <w:r w:rsidR="005B2F3A" w:rsidRPr="005B2F3A">
        <w:rPr>
          <w:lang w:val="en-US"/>
        </w:rPr>
        <w:t>, point out that there are two ways, opposite and compl</w:t>
      </w:r>
      <w:r>
        <w:rPr>
          <w:lang w:val="en-US"/>
        </w:rPr>
        <w:t>e</w:t>
      </w:r>
      <w:r w:rsidR="005B2F3A" w:rsidRPr="005B2F3A">
        <w:rPr>
          <w:lang w:val="en-US"/>
        </w:rPr>
        <w:t>ment</w:t>
      </w:r>
      <w:r>
        <w:rPr>
          <w:lang w:val="en-US"/>
        </w:rPr>
        <w:t>ing</w:t>
      </w:r>
      <w:r w:rsidR="005B2F3A" w:rsidRPr="005B2F3A">
        <w:rPr>
          <w:lang w:val="en-US"/>
        </w:rPr>
        <w:t xml:space="preserve"> to acquire knowledge and achieve balance and human fullness. This is achieved through reason</w:t>
      </w:r>
      <w:r w:rsidR="00CF21DB">
        <w:rPr>
          <w:lang w:val="en-US"/>
        </w:rPr>
        <w:t xml:space="preserve">, </w:t>
      </w:r>
      <w:r w:rsidR="005B2F3A" w:rsidRPr="005B2F3A">
        <w:rPr>
          <w:lang w:val="en-US"/>
        </w:rPr>
        <w:t xml:space="preserve">"tonal" </w:t>
      </w:r>
      <w:r w:rsidR="00CF21DB">
        <w:rPr>
          <w:lang w:val="en-US"/>
        </w:rPr>
        <w:t xml:space="preserve">of </w:t>
      </w:r>
      <w:r w:rsidR="005B2F3A" w:rsidRPr="005B2F3A">
        <w:rPr>
          <w:lang w:val="en-US"/>
        </w:rPr>
        <w:t xml:space="preserve">the world of rationality and its counterpart, the </w:t>
      </w:r>
      <w:proofErr w:type="spellStart"/>
      <w:r w:rsidR="005B2F3A" w:rsidRPr="005B2F3A">
        <w:rPr>
          <w:lang w:val="en-US"/>
        </w:rPr>
        <w:t>nahual</w:t>
      </w:r>
      <w:proofErr w:type="spellEnd"/>
      <w:r w:rsidR="005B2F3A" w:rsidRPr="005B2F3A">
        <w:rPr>
          <w:lang w:val="en-US"/>
        </w:rPr>
        <w:t xml:space="preserve"> through intuition or </w:t>
      </w:r>
      <w:r w:rsidR="00CF21DB">
        <w:rPr>
          <w:lang w:val="en-US"/>
        </w:rPr>
        <w:t xml:space="preserve">energy </w:t>
      </w:r>
      <w:r w:rsidR="005B2F3A" w:rsidRPr="005B2F3A">
        <w:rPr>
          <w:lang w:val="en-US"/>
        </w:rPr>
        <w:t xml:space="preserve">perception. The first as part of the </w:t>
      </w:r>
      <w:r w:rsidR="00CF21DB" w:rsidRPr="005B2F3A">
        <w:rPr>
          <w:lang w:val="en-US"/>
        </w:rPr>
        <w:t xml:space="preserve">individual </w:t>
      </w:r>
      <w:r w:rsidR="005B2F3A" w:rsidRPr="005B2F3A">
        <w:rPr>
          <w:lang w:val="en-US"/>
        </w:rPr>
        <w:t xml:space="preserve">masculinity and the second, as the </w:t>
      </w:r>
      <w:r w:rsidR="00CF21DB" w:rsidRPr="005B2F3A">
        <w:rPr>
          <w:lang w:val="en-US"/>
        </w:rPr>
        <w:t xml:space="preserve">individual </w:t>
      </w:r>
      <w:r w:rsidR="005B2F3A" w:rsidRPr="005B2F3A">
        <w:rPr>
          <w:lang w:val="en-US"/>
        </w:rPr>
        <w:t>fem</w:t>
      </w:r>
      <w:r w:rsidR="00CF21DB">
        <w:rPr>
          <w:lang w:val="en-US"/>
        </w:rPr>
        <w:t xml:space="preserve">inine </w:t>
      </w:r>
      <w:r w:rsidR="005B2F3A" w:rsidRPr="005B2F3A">
        <w:rPr>
          <w:lang w:val="en-US"/>
        </w:rPr>
        <w:t xml:space="preserve">part, </w:t>
      </w:r>
      <w:r w:rsidR="00CF21DB">
        <w:rPr>
          <w:lang w:val="en-US"/>
        </w:rPr>
        <w:t xml:space="preserve">as </w:t>
      </w:r>
      <w:r w:rsidR="005B2F3A" w:rsidRPr="005B2F3A">
        <w:rPr>
          <w:lang w:val="en-US"/>
        </w:rPr>
        <w:t xml:space="preserve">the pair of </w:t>
      </w:r>
      <w:r w:rsidR="00CF21DB">
        <w:rPr>
          <w:lang w:val="en-US"/>
        </w:rPr>
        <w:t xml:space="preserve">complementing </w:t>
      </w:r>
      <w:r w:rsidR="005B2F3A" w:rsidRPr="005B2F3A">
        <w:rPr>
          <w:lang w:val="en-US"/>
        </w:rPr>
        <w:t>opposite</w:t>
      </w:r>
      <w:r w:rsidR="00CF21DB">
        <w:rPr>
          <w:lang w:val="en-US"/>
        </w:rPr>
        <w:t>s</w:t>
      </w:r>
      <w:r w:rsidR="005B2F3A" w:rsidRPr="005B2F3A">
        <w:rPr>
          <w:lang w:val="en-US"/>
        </w:rPr>
        <w:t xml:space="preserve"> that form the unit. This </w:t>
      </w:r>
      <w:r w:rsidR="00CF21DB">
        <w:rPr>
          <w:lang w:val="en-US"/>
        </w:rPr>
        <w:t xml:space="preserve">implies that </w:t>
      </w:r>
      <w:r w:rsidR="00CF21DB" w:rsidRPr="005B2F3A">
        <w:rPr>
          <w:lang w:val="en-US"/>
        </w:rPr>
        <w:t>knowledge</w:t>
      </w:r>
      <w:r w:rsidR="005B2F3A" w:rsidRPr="005B2F3A">
        <w:rPr>
          <w:lang w:val="en-US"/>
        </w:rPr>
        <w:t xml:space="preserve"> </w:t>
      </w:r>
      <w:r w:rsidR="00CF21DB">
        <w:rPr>
          <w:lang w:val="en-US"/>
        </w:rPr>
        <w:t xml:space="preserve">is </w:t>
      </w:r>
      <w:r w:rsidR="005B2F3A" w:rsidRPr="005B2F3A">
        <w:rPr>
          <w:lang w:val="en-US"/>
        </w:rPr>
        <w:t xml:space="preserve">not only achieved through reason, but that human beings through </w:t>
      </w:r>
      <w:r w:rsidR="00A619D9">
        <w:rPr>
          <w:lang w:val="en-US"/>
        </w:rPr>
        <w:t xml:space="preserve">their </w:t>
      </w:r>
      <w:r w:rsidR="005B2F3A" w:rsidRPr="005B2F3A">
        <w:rPr>
          <w:lang w:val="en-US"/>
        </w:rPr>
        <w:t xml:space="preserve">energy </w:t>
      </w:r>
      <w:r w:rsidR="00A619D9">
        <w:rPr>
          <w:lang w:val="en-US"/>
        </w:rPr>
        <w:t>toroid</w:t>
      </w:r>
      <w:r w:rsidR="005B2F3A" w:rsidRPr="005B2F3A">
        <w:rPr>
          <w:lang w:val="en-US"/>
        </w:rPr>
        <w:t xml:space="preserve"> ha</w:t>
      </w:r>
      <w:r w:rsidR="00CF21DB">
        <w:rPr>
          <w:lang w:val="en-US"/>
        </w:rPr>
        <w:t>ve</w:t>
      </w:r>
      <w:r w:rsidR="005B2F3A" w:rsidRPr="005B2F3A">
        <w:rPr>
          <w:lang w:val="en-US"/>
        </w:rPr>
        <w:t xml:space="preserve"> the ability to perceive knowledge from the energy universe.</w:t>
      </w:r>
    </w:p>
    <w:p w:rsidR="005B2F3A" w:rsidRPr="005B2F3A" w:rsidRDefault="005B2F3A" w:rsidP="00DE5269">
      <w:pPr>
        <w:jc w:val="both"/>
        <w:rPr>
          <w:lang w:val="en-US"/>
        </w:rPr>
      </w:pPr>
      <w:r w:rsidRPr="005B2F3A">
        <w:rPr>
          <w:lang w:val="en-US"/>
        </w:rPr>
        <w:t>Western culture that is characterized by being eminently patriarchal</w:t>
      </w:r>
      <w:r w:rsidR="00CF21DB">
        <w:rPr>
          <w:lang w:val="en-US"/>
        </w:rPr>
        <w:t>,</w:t>
      </w:r>
      <w:r w:rsidRPr="005B2F3A">
        <w:rPr>
          <w:lang w:val="en-US"/>
        </w:rPr>
        <w:t xml:space="preserve"> that develops in the male field of human beings and for this reason they support the action of </w:t>
      </w:r>
      <w:r w:rsidR="00CF21DB">
        <w:rPr>
          <w:lang w:val="en-US"/>
        </w:rPr>
        <w:t>"</w:t>
      </w:r>
      <w:r w:rsidRPr="005B2F3A">
        <w:rPr>
          <w:lang w:val="en-US"/>
        </w:rPr>
        <w:t>knowing</w:t>
      </w:r>
      <w:r w:rsidR="00CF21DB">
        <w:rPr>
          <w:lang w:val="en-US"/>
        </w:rPr>
        <w:t>"</w:t>
      </w:r>
      <w:r w:rsidRPr="005B2F3A">
        <w:rPr>
          <w:lang w:val="en-US"/>
        </w:rPr>
        <w:t xml:space="preserve"> only through reason. However, the </w:t>
      </w:r>
      <w:proofErr w:type="spellStart"/>
      <w:r w:rsidRPr="005B2F3A">
        <w:rPr>
          <w:lang w:val="en-US"/>
        </w:rPr>
        <w:t>Toltecáyotl</w:t>
      </w:r>
      <w:proofErr w:type="spellEnd"/>
      <w:r w:rsidRPr="005B2F3A">
        <w:rPr>
          <w:lang w:val="en-US"/>
        </w:rPr>
        <w:t xml:space="preserve"> </w:t>
      </w:r>
      <w:r w:rsidR="00CF21DB">
        <w:rPr>
          <w:lang w:val="en-US"/>
        </w:rPr>
        <w:t xml:space="preserve">proposes that </w:t>
      </w:r>
      <w:r w:rsidRPr="005B2F3A">
        <w:rPr>
          <w:lang w:val="en-US"/>
        </w:rPr>
        <w:t>there is another field of knowledge</w:t>
      </w:r>
      <w:r w:rsidR="00A619D9" w:rsidRPr="00A619D9">
        <w:rPr>
          <w:lang w:val="en-US"/>
        </w:rPr>
        <w:t xml:space="preserve"> </w:t>
      </w:r>
      <w:r w:rsidR="00A619D9" w:rsidRPr="005B2F3A">
        <w:rPr>
          <w:lang w:val="en-US"/>
        </w:rPr>
        <w:t>perception</w:t>
      </w:r>
      <w:r w:rsidRPr="005B2F3A">
        <w:rPr>
          <w:lang w:val="en-US"/>
        </w:rPr>
        <w:t>, which is energetic and feminine</w:t>
      </w:r>
      <w:r w:rsidR="00A619D9">
        <w:rPr>
          <w:lang w:val="en-US"/>
        </w:rPr>
        <w:t>/</w:t>
      </w:r>
      <w:r w:rsidRPr="005B2F3A">
        <w:rPr>
          <w:lang w:val="en-US"/>
        </w:rPr>
        <w:t xml:space="preserve">intuitive. This is one of the reasons why Western philosophers have been limited to the world of reason and have abandoned the comprehensive sense and holistic </w:t>
      </w:r>
      <w:r w:rsidR="00CF21DB">
        <w:rPr>
          <w:lang w:val="en-US"/>
        </w:rPr>
        <w:t xml:space="preserve">of </w:t>
      </w:r>
      <w:r w:rsidRPr="005B2F3A">
        <w:rPr>
          <w:lang w:val="en-US"/>
        </w:rPr>
        <w:lastRenderedPageBreak/>
        <w:t>human wisdom, raised in all the ancient civilizations with autonomous origin.</w:t>
      </w:r>
    </w:p>
    <w:p w:rsidR="005B2F3A" w:rsidRPr="005B2F3A" w:rsidRDefault="005B2F3A" w:rsidP="00DE5269">
      <w:pPr>
        <w:jc w:val="both"/>
        <w:rPr>
          <w:lang w:val="en-US"/>
        </w:rPr>
      </w:pPr>
      <w:r w:rsidRPr="005B2F3A">
        <w:rPr>
          <w:lang w:val="en-US"/>
        </w:rPr>
        <w:t xml:space="preserve">In the case of the </w:t>
      </w:r>
      <w:proofErr w:type="spellStart"/>
      <w:r w:rsidR="00CF21DB" w:rsidRPr="005B2F3A">
        <w:rPr>
          <w:lang w:val="en-US"/>
        </w:rPr>
        <w:t>Cem</w:t>
      </w:r>
      <w:proofErr w:type="spellEnd"/>
      <w:r w:rsidR="00CF21DB" w:rsidRPr="005B2F3A">
        <w:rPr>
          <w:lang w:val="en-US"/>
        </w:rPr>
        <w:t xml:space="preserve"> Anahuac </w:t>
      </w:r>
      <w:r w:rsidRPr="005B2F3A">
        <w:rPr>
          <w:lang w:val="en-US"/>
        </w:rPr>
        <w:t xml:space="preserve">civilization, the supreme </w:t>
      </w:r>
      <w:r w:rsidR="00CF21DB">
        <w:rPr>
          <w:lang w:val="en-US"/>
        </w:rPr>
        <w:t>energy</w:t>
      </w:r>
      <w:r w:rsidRPr="005B2F3A">
        <w:rPr>
          <w:lang w:val="en-US"/>
        </w:rPr>
        <w:t xml:space="preserve">, which had </w:t>
      </w:r>
      <w:r w:rsidR="00642796" w:rsidRPr="005B2F3A">
        <w:rPr>
          <w:lang w:val="en-US"/>
        </w:rPr>
        <w:t>neither name, nor</w:t>
      </w:r>
      <w:r w:rsidRPr="005B2F3A">
        <w:rPr>
          <w:lang w:val="en-US"/>
        </w:rPr>
        <w:t xml:space="preserve"> representation and could </w:t>
      </w:r>
      <w:r w:rsidR="00F7219B">
        <w:rPr>
          <w:lang w:val="en-US"/>
        </w:rPr>
        <w:t xml:space="preserve">not be </w:t>
      </w:r>
      <w:r w:rsidRPr="005B2F3A">
        <w:rPr>
          <w:lang w:val="en-US"/>
        </w:rPr>
        <w:t>see</w:t>
      </w:r>
      <w:r w:rsidR="00F7219B">
        <w:rPr>
          <w:lang w:val="en-US"/>
        </w:rPr>
        <w:t>n</w:t>
      </w:r>
      <w:r w:rsidRPr="005B2F3A">
        <w:rPr>
          <w:lang w:val="en-US"/>
        </w:rPr>
        <w:t xml:space="preserve"> or touch</w:t>
      </w:r>
      <w:r w:rsidR="00F7219B">
        <w:rPr>
          <w:lang w:val="en-US"/>
        </w:rPr>
        <w:t>ed</w:t>
      </w:r>
      <w:r w:rsidRPr="005B2F3A">
        <w:rPr>
          <w:lang w:val="en-US"/>
        </w:rPr>
        <w:t xml:space="preserve">, </w:t>
      </w:r>
      <w:r w:rsidR="00F7219B">
        <w:rPr>
          <w:lang w:val="en-US"/>
        </w:rPr>
        <w:t xml:space="preserve">was </w:t>
      </w:r>
      <w:r w:rsidR="00F7219B" w:rsidRPr="005B2F3A">
        <w:rPr>
          <w:lang w:val="en-US"/>
        </w:rPr>
        <w:t xml:space="preserve">metaphorically </w:t>
      </w:r>
      <w:r w:rsidRPr="005B2F3A">
        <w:rPr>
          <w:lang w:val="en-US"/>
        </w:rPr>
        <w:t xml:space="preserve">named </w:t>
      </w:r>
      <w:proofErr w:type="spellStart"/>
      <w:r w:rsidRPr="005B2F3A">
        <w:rPr>
          <w:lang w:val="en-US"/>
        </w:rPr>
        <w:t>Tloque</w:t>
      </w:r>
      <w:proofErr w:type="spellEnd"/>
      <w:r w:rsidRPr="005B2F3A">
        <w:rPr>
          <w:lang w:val="en-US"/>
        </w:rPr>
        <w:t xml:space="preserve"> </w:t>
      </w:r>
      <w:proofErr w:type="spellStart"/>
      <w:r w:rsidRPr="005B2F3A">
        <w:rPr>
          <w:lang w:val="en-US"/>
        </w:rPr>
        <w:t>Nahuaque</w:t>
      </w:r>
      <w:proofErr w:type="spellEnd"/>
      <w:r w:rsidRPr="005B2F3A">
        <w:rPr>
          <w:lang w:val="en-US"/>
        </w:rPr>
        <w:t xml:space="preserve"> at a philosophical level. In a second level of representation, more accessible in the religious aspect, it was conceived as a unit composed of two parts, a female and </w:t>
      </w:r>
      <w:r w:rsidR="00F7219B">
        <w:rPr>
          <w:lang w:val="en-US"/>
        </w:rPr>
        <w:t xml:space="preserve">a </w:t>
      </w:r>
      <w:r w:rsidRPr="005B2F3A">
        <w:rPr>
          <w:lang w:val="en-US"/>
        </w:rPr>
        <w:t xml:space="preserve">male. </w:t>
      </w:r>
      <w:r w:rsidR="00F7219B">
        <w:rPr>
          <w:lang w:val="en-US"/>
        </w:rPr>
        <w:t>W</w:t>
      </w:r>
      <w:r w:rsidRPr="005B2F3A">
        <w:rPr>
          <w:lang w:val="en-US"/>
        </w:rPr>
        <w:t xml:space="preserve">as called </w:t>
      </w:r>
      <w:proofErr w:type="spellStart"/>
      <w:r w:rsidRPr="005B2F3A">
        <w:rPr>
          <w:lang w:val="en-US"/>
        </w:rPr>
        <w:t>Ometeotl</w:t>
      </w:r>
      <w:proofErr w:type="spellEnd"/>
      <w:r w:rsidRPr="005B2F3A">
        <w:rPr>
          <w:lang w:val="en-US"/>
        </w:rPr>
        <w:t xml:space="preserve"> "</w:t>
      </w:r>
      <w:r w:rsidR="00F7219B">
        <w:rPr>
          <w:lang w:val="en-US"/>
        </w:rPr>
        <w:t xml:space="preserve">divine </w:t>
      </w:r>
      <w:r w:rsidRPr="005B2F3A">
        <w:rPr>
          <w:lang w:val="en-US"/>
        </w:rPr>
        <w:t xml:space="preserve">duality", </w:t>
      </w:r>
      <w:r w:rsidR="00642796">
        <w:rPr>
          <w:lang w:val="en-US"/>
        </w:rPr>
        <w:t>composed of</w:t>
      </w:r>
      <w:r w:rsidRPr="005B2F3A">
        <w:rPr>
          <w:lang w:val="en-US"/>
        </w:rPr>
        <w:t xml:space="preserve"> </w:t>
      </w:r>
      <w:proofErr w:type="spellStart"/>
      <w:r w:rsidRPr="005B2F3A">
        <w:rPr>
          <w:lang w:val="en-US"/>
        </w:rPr>
        <w:t>Omecihuatl</w:t>
      </w:r>
      <w:proofErr w:type="spellEnd"/>
      <w:r w:rsidRPr="005B2F3A">
        <w:rPr>
          <w:lang w:val="en-US"/>
        </w:rPr>
        <w:t xml:space="preserve"> "of the two </w:t>
      </w:r>
      <w:r w:rsidR="00F7219B">
        <w:rPr>
          <w:lang w:val="en-US"/>
        </w:rPr>
        <w:t xml:space="preserve">the </w:t>
      </w:r>
      <w:r w:rsidRPr="005B2F3A">
        <w:rPr>
          <w:lang w:val="en-US"/>
        </w:rPr>
        <w:t xml:space="preserve">lady" and </w:t>
      </w:r>
      <w:proofErr w:type="spellStart"/>
      <w:r w:rsidRPr="005B2F3A">
        <w:rPr>
          <w:lang w:val="en-US"/>
        </w:rPr>
        <w:t>Ometecuhtli</w:t>
      </w:r>
      <w:proofErr w:type="spellEnd"/>
      <w:r w:rsidRPr="005B2F3A">
        <w:rPr>
          <w:lang w:val="en-US"/>
        </w:rPr>
        <w:t xml:space="preserve">, of the two the Lord. As can </w:t>
      </w:r>
      <w:r w:rsidR="00F7219B">
        <w:rPr>
          <w:lang w:val="en-US"/>
        </w:rPr>
        <w:t xml:space="preserve">be </w:t>
      </w:r>
      <w:r w:rsidRPr="005B2F3A">
        <w:rPr>
          <w:lang w:val="en-US"/>
        </w:rPr>
        <w:t>see</w:t>
      </w:r>
      <w:r w:rsidR="00F7219B">
        <w:rPr>
          <w:lang w:val="en-US"/>
        </w:rPr>
        <w:t>n</w:t>
      </w:r>
      <w:r w:rsidRPr="005B2F3A">
        <w:rPr>
          <w:lang w:val="en-US"/>
        </w:rPr>
        <w:t xml:space="preserve">, everything is made up of a pair of </w:t>
      </w:r>
      <w:r w:rsidR="00F7219B">
        <w:rPr>
          <w:lang w:val="en-US"/>
        </w:rPr>
        <w:t xml:space="preserve">complementing </w:t>
      </w:r>
      <w:r w:rsidRPr="005B2F3A">
        <w:rPr>
          <w:lang w:val="en-US"/>
        </w:rPr>
        <w:t>opposites that make up the unit.</w:t>
      </w:r>
    </w:p>
    <w:p w:rsidR="005B2F3A" w:rsidRPr="005B2F3A" w:rsidRDefault="005B2F3A" w:rsidP="00DE5269">
      <w:pPr>
        <w:jc w:val="both"/>
        <w:rPr>
          <w:lang w:val="en-US"/>
        </w:rPr>
      </w:pPr>
      <w:r w:rsidRPr="005B2F3A">
        <w:rPr>
          <w:lang w:val="en-US"/>
        </w:rPr>
        <w:t>In the same way</w:t>
      </w:r>
      <w:r w:rsidR="00A619D9">
        <w:rPr>
          <w:lang w:val="en-US"/>
        </w:rPr>
        <w:t>,</w:t>
      </w:r>
      <w:r w:rsidRPr="005B2F3A">
        <w:rPr>
          <w:lang w:val="en-US"/>
        </w:rPr>
        <w:t xml:space="preserve"> access to knowledge for the human being, has two</w:t>
      </w:r>
      <w:r w:rsidR="00F7219B">
        <w:rPr>
          <w:lang w:val="en-US"/>
        </w:rPr>
        <w:t xml:space="preserve"> paths</w:t>
      </w:r>
      <w:r w:rsidRPr="005B2F3A">
        <w:rPr>
          <w:lang w:val="en-US"/>
        </w:rPr>
        <w:t xml:space="preserve">, one is reason or tonal, and the other is the </w:t>
      </w:r>
      <w:proofErr w:type="spellStart"/>
      <w:r w:rsidRPr="005B2F3A">
        <w:rPr>
          <w:lang w:val="en-US"/>
        </w:rPr>
        <w:t>nahual</w:t>
      </w:r>
      <w:proofErr w:type="spellEnd"/>
      <w:r w:rsidRPr="005B2F3A">
        <w:rPr>
          <w:lang w:val="en-US"/>
        </w:rPr>
        <w:t xml:space="preserve">, or the energy/intuitive/perceptual (which is not through reason). The two in balance give us the total knowledge as a single unit. Western man </w:t>
      </w:r>
      <w:r w:rsidR="00F157E1">
        <w:rPr>
          <w:lang w:val="en-US"/>
        </w:rPr>
        <w:t xml:space="preserve">from </w:t>
      </w:r>
      <w:r w:rsidRPr="005B2F3A">
        <w:rPr>
          <w:lang w:val="en-US"/>
        </w:rPr>
        <w:t xml:space="preserve">five </w:t>
      </w:r>
      <w:r w:rsidR="00F157E1">
        <w:rPr>
          <w:lang w:val="en-US"/>
        </w:rPr>
        <w:t>countries</w:t>
      </w:r>
      <w:r w:rsidRPr="005B2F3A">
        <w:rPr>
          <w:lang w:val="en-US"/>
        </w:rPr>
        <w:t xml:space="preserve">, </w:t>
      </w:r>
      <w:r w:rsidR="00F7219B">
        <w:rPr>
          <w:lang w:val="en-US"/>
        </w:rPr>
        <w:t>construct</w:t>
      </w:r>
      <w:r w:rsidR="00F157E1">
        <w:rPr>
          <w:lang w:val="en-US"/>
        </w:rPr>
        <w:t xml:space="preserve">ed </w:t>
      </w:r>
      <w:r w:rsidR="00642796">
        <w:rPr>
          <w:lang w:val="en-US"/>
        </w:rPr>
        <w:t xml:space="preserve">the </w:t>
      </w:r>
      <w:r w:rsidRPr="005B2F3A">
        <w:rPr>
          <w:lang w:val="en-US"/>
        </w:rPr>
        <w:t xml:space="preserve">"universal Eurocentric" </w:t>
      </w:r>
      <w:r w:rsidR="00642796" w:rsidRPr="005B2F3A">
        <w:rPr>
          <w:lang w:val="en-US"/>
        </w:rPr>
        <w:t>thought</w:t>
      </w:r>
      <w:r w:rsidR="00642796">
        <w:rPr>
          <w:lang w:val="en-US"/>
        </w:rPr>
        <w:t>,</w:t>
      </w:r>
      <w:r w:rsidR="00642796" w:rsidRPr="005B2F3A">
        <w:rPr>
          <w:lang w:val="en-US"/>
        </w:rPr>
        <w:t xml:space="preserve"> </w:t>
      </w:r>
      <w:r w:rsidRPr="005B2F3A">
        <w:rPr>
          <w:lang w:val="en-US"/>
        </w:rPr>
        <w:t xml:space="preserve">as Ramón </w:t>
      </w:r>
      <w:proofErr w:type="spellStart"/>
      <w:r w:rsidRPr="005B2F3A">
        <w:rPr>
          <w:lang w:val="en-US"/>
        </w:rPr>
        <w:t>Grosfoguel</w:t>
      </w:r>
      <w:proofErr w:type="spellEnd"/>
      <w:r w:rsidR="00F7219B">
        <w:rPr>
          <w:lang w:val="en-US"/>
        </w:rPr>
        <w:t xml:space="preserve"> asserts</w:t>
      </w:r>
      <w:r w:rsidRPr="005B2F3A">
        <w:rPr>
          <w:lang w:val="en-US"/>
        </w:rPr>
        <w:t xml:space="preserve">, has deprived </w:t>
      </w:r>
      <w:r w:rsidR="00F7219B">
        <w:rPr>
          <w:lang w:val="en-US"/>
        </w:rPr>
        <w:t xml:space="preserve">himself </w:t>
      </w:r>
      <w:r w:rsidRPr="005B2F3A">
        <w:rPr>
          <w:lang w:val="en-US"/>
        </w:rPr>
        <w:t xml:space="preserve">of the other half of knowledge and this is one of the reasons why </w:t>
      </w:r>
      <w:r w:rsidR="00F7219B">
        <w:rPr>
          <w:lang w:val="en-US"/>
        </w:rPr>
        <w:t xml:space="preserve">the </w:t>
      </w:r>
      <w:r w:rsidRPr="005B2F3A">
        <w:rPr>
          <w:lang w:val="en-US"/>
        </w:rPr>
        <w:t xml:space="preserve">West has come to the </w:t>
      </w:r>
      <w:bookmarkStart w:id="0" w:name="_GoBack"/>
      <w:bookmarkEnd w:id="0"/>
      <w:r w:rsidRPr="005B2F3A">
        <w:rPr>
          <w:lang w:val="en-US"/>
        </w:rPr>
        <w:t>collapse of civilization.</w:t>
      </w:r>
    </w:p>
    <w:p w:rsidR="008834B7" w:rsidRPr="0033532A" w:rsidRDefault="008834B7" w:rsidP="00DE5269">
      <w:pPr>
        <w:jc w:val="both"/>
        <w:rPr>
          <w:lang w:val="en-US"/>
        </w:rPr>
      </w:pPr>
    </w:p>
    <w:p w:rsidR="008834B7" w:rsidRPr="0033532A" w:rsidRDefault="008834B7" w:rsidP="00DE5269">
      <w:pPr>
        <w:jc w:val="both"/>
        <w:rPr>
          <w:lang w:val="en-US"/>
        </w:rPr>
      </w:pPr>
    </w:p>
    <w:p w:rsidR="008834B7" w:rsidRPr="0033532A" w:rsidRDefault="008834B7" w:rsidP="00DE5269">
      <w:pPr>
        <w:jc w:val="both"/>
        <w:rPr>
          <w:lang w:val="en-US"/>
        </w:rPr>
      </w:pPr>
    </w:p>
    <w:p w:rsidR="008834B7" w:rsidRPr="0033532A" w:rsidRDefault="008834B7" w:rsidP="00DE5269">
      <w:pPr>
        <w:jc w:val="both"/>
        <w:rPr>
          <w:lang w:val="en-US"/>
        </w:rPr>
      </w:pPr>
    </w:p>
    <w:p w:rsidR="008834B7" w:rsidRPr="0033532A" w:rsidRDefault="008834B7" w:rsidP="00DE5269">
      <w:pPr>
        <w:jc w:val="both"/>
        <w:rPr>
          <w:lang w:val="en-US"/>
        </w:rPr>
      </w:pPr>
    </w:p>
    <w:p w:rsidR="00FD508A" w:rsidRPr="0033532A" w:rsidRDefault="00FD508A" w:rsidP="00DE5269">
      <w:pPr>
        <w:jc w:val="both"/>
        <w:rPr>
          <w:lang w:val="en-US"/>
        </w:rPr>
      </w:pPr>
    </w:p>
    <w:p w:rsidR="00F7219B" w:rsidRPr="0033532A" w:rsidRDefault="00F7219B">
      <w:pPr>
        <w:rPr>
          <w:lang w:val="en-US"/>
        </w:rPr>
      </w:pPr>
      <w:r w:rsidRPr="0033532A">
        <w:rPr>
          <w:lang w:val="en-US"/>
        </w:rPr>
        <w:br w:type="page"/>
      </w:r>
    </w:p>
    <w:p w:rsidR="001820F2" w:rsidRPr="00F7219B" w:rsidRDefault="001820F2" w:rsidP="00DE5269">
      <w:pPr>
        <w:jc w:val="both"/>
        <w:rPr>
          <w:lang w:val="en-US"/>
        </w:rPr>
      </w:pPr>
      <w:r w:rsidRPr="00F7219B">
        <w:rPr>
          <w:lang w:val="en-US"/>
        </w:rPr>
        <w:lastRenderedPageBreak/>
        <w:t>V.</w:t>
      </w:r>
    </w:p>
    <w:p w:rsidR="001820F2" w:rsidRPr="00F7219B" w:rsidRDefault="001820F2" w:rsidP="00DE5269">
      <w:pPr>
        <w:jc w:val="both"/>
        <w:rPr>
          <w:lang w:val="en-US"/>
        </w:rPr>
      </w:pPr>
    </w:p>
    <w:p w:rsidR="0038122D" w:rsidRPr="0038122D" w:rsidRDefault="0038122D" w:rsidP="00675A46">
      <w:pPr>
        <w:ind w:left="720"/>
        <w:jc w:val="right"/>
        <w:rPr>
          <w:i/>
          <w:lang w:val="en-US"/>
        </w:rPr>
      </w:pPr>
      <w:r w:rsidRPr="0038122D">
        <w:rPr>
          <w:i/>
          <w:lang w:val="en-US"/>
        </w:rPr>
        <w:t>"The irrational conception of philosophy in the epistemological</w:t>
      </w:r>
      <w:r w:rsidR="00F7219B" w:rsidRPr="00F7219B">
        <w:rPr>
          <w:i/>
          <w:lang w:val="en-US"/>
        </w:rPr>
        <w:t xml:space="preserve"> </w:t>
      </w:r>
      <w:r w:rsidR="00F7219B" w:rsidRPr="0038122D">
        <w:rPr>
          <w:i/>
          <w:lang w:val="en-US"/>
        </w:rPr>
        <w:t>sense</w:t>
      </w:r>
      <w:r w:rsidRPr="0038122D">
        <w:rPr>
          <w:i/>
          <w:lang w:val="en-US"/>
        </w:rPr>
        <w:t xml:space="preserve">, </w:t>
      </w:r>
      <w:r w:rsidR="00F7219B">
        <w:rPr>
          <w:i/>
          <w:lang w:val="en-US"/>
        </w:rPr>
        <w:t xml:space="preserve">when </w:t>
      </w:r>
      <w:r w:rsidRPr="0038122D">
        <w:rPr>
          <w:i/>
          <w:lang w:val="en-US"/>
        </w:rPr>
        <w:t>postulat</w:t>
      </w:r>
      <w:r w:rsidR="00F7219B">
        <w:rPr>
          <w:i/>
          <w:lang w:val="en-US"/>
        </w:rPr>
        <w:t>ing</w:t>
      </w:r>
      <w:r w:rsidRPr="0038122D">
        <w:rPr>
          <w:i/>
          <w:lang w:val="en-US"/>
        </w:rPr>
        <w:t xml:space="preserve"> that it is not reason alone, but </w:t>
      </w:r>
      <w:r w:rsidR="00F7219B">
        <w:rPr>
          <w:i/>
          <w:lang w:val="en-US"/>
        </w:rPr>
        <w:t>reason</w:t>
      </w:r>
      <w:r w:rsidRPr="0038122D">
        <w:rPr>
          <w:i/>
          <w:lang w:val="en-US"/>
        </w:rPr>
        <w:t>-intui</w:t>
      </w:r>
      <w:r w:rsidR="00F7219B">
        <w:rPr>
          <w:i/>
          <w:lang w:val="en-US"/>
        </w:rPr>
        <w:t>t</w:t>
      </w:r>
      <w:r w:rsidRPr="0038122D">
        <w:rPr>
          <w:i/>
          <w:lang w:val="en-US"/>
        </w:rPr>
        <w:t>ion</w:t>
      </w:r>
      <w:r w:rsidR="00675A46">
        <w:rPr>
          <w:i/>
          <w:lang w:val="en-US"/>
        </w:rPr>
        <w:t xml:space="preserve"> together</w:t>
      </w:r>
      <w:r w:rsidRPr="0038122D">
        <w:rPr>
          <w:i/>
          <w:lang w:val="en-US"/>
        </w:rPr>
        <w:t xml:space="preserve">, </w:t>
      </w:r>
      <w:r w:rsidR="00675A46">
        <w:rPr>
          <w:i/>
          <w:lang w:val="en-US"/>
        </w:rPr>
        <w:t xml:space="preserve">the </w:t>
      </w:r>
      <w:r w:rsidRPr="0038122D">
        <w:rPr>
          <w:i/>
          <w:lang w:val="en-US"/>
        </w:rPr>
        <w:t>true cognitive instrument</w:t>
      </w:r>
      <w:r w:rsidR="00675A46">
        <w:rPr>
          <w:i/>
          <w:lang w:val="en-US"/>
        </w:rPr>
        <w:t xml:space="preserve"> of being</w:t>
      </w:r>
      <w:r w:rsidRPr="0038122D">
        <w:rPr>
          <w:i/>
          <w:lang w:val="en-US"/>
        </w:rPr>
        <w:t>. But before going into detail</w:t>
      </w:r>
      <w:r w:rsidR="00675A46">
        <w:rPr>
          <w:i/>
          <w:lang w:val="en-US"/>
        </w:rPr>
        <w:t xml:space="preserve">s, is required that </w:t>
      </w:r>
      <w:r w:rsidRPr="0038122D">
        <w:rPr>
          <w:i/>
          <w:lang w:val="en-US"/>
        </w:rPr>
        <w:t xml:space="preserve">we visualize some important features of the philosophy and </w:t>
      </w:r>
      <w:r w:rsidR="00675A46">
        <w:rPr>
          <w:i/>
          <w:lang w:val="en-US"/>
        </w:rPr>
        <w:t>c</w:t>
      </w:r>
      <w:r w:rsidRPr="0038122D">
        <w:rPr>
          <w:i/>
          <w:lang w:val="en-US"/>
        </w:rPr>
        <w:t>osmo</w:t>
      </w:r>
      <w:r w:rsidR="00675A46">
        <w:rPr>
          <w:i/>
          <w:lang w:val="en-US"/>
        </w:rPr>
        <w:t>gony</w:t>
      </w:r>
      <w:r w:rsidRPr="0038122D">
        <w:rPr>
          <w:i/>
          <w:lang w:val="en-US"/>
        </w:rPr>
        <w:t xml:space="preserve">, </w:t>
      </w:r>
      <w:r w:rsidR="00675A46">
        <w:rPr>
          <w:i/>
          <w:lang w:val="en-US"/>
        </w:rPr>
        <w:t xml:space="preserve">so </w:t>
      </w:r>
      <w:r w:rsidRPr="0038122D">
        <w:rPr>
          <w:i/>
          <w:lang w:val="en-US"/>
        </w:rPr>
        <w:t xml:space="preserve">then </w:t>
      </w:r>
      <w:r w:rsidR="00675A46">
        <w:rPr>
          <w:i/>
          <w:lang w:val="en-US"/>
        </w:rPr>
        <w:t xml:space="preserve">we can </w:t>
      </w:r>
      <w:r w:rsidRPr="0038122D">
        <w:rPr>
          <w:i/>
          <w:lang w:val="en-US"/>
        </w:rPr>
        <w:t>peek into the world of the Andean Cosmo</w:t>
      </w:r>
      <w:r w:rsidR="00675A46">
        <w:rPr>
          <w:i/>
          <w:lang w:val="en-US"/>
        </w:rPr>
        <w:t>gony</w:t>
      </w:r>
      <w:r w:rsidRPr="0038122D">
        <w:rPr>
          <w:i/>
          <w:lang w:val="en-US"/>
        </w:rPr>
        <w:t>."</w:t>
      </w:r>
    </w:p>
    <w:p w:rsidR="00DD0EF9" w:rsidRPr="00675A46" w:rsidRDefault="009F377F" w:rsidP="00675A46">
      <w:pPr>
        <w:jc w:val="right"/>
        <w:rPr>
          <w:i/>
          <w:lang w:val="en-US"/>
        </w:rPr>
      </w:pPr>
      <w:r w:rsidRPr="00675A46">
        <w:rPr>
          <w:i/>
          <w:lang w:val="en-US"/>
        </w:rPr>
        <w:t xml:space="preserve">Mario </w:t>
      </w:r>
      <w:proofErr w:type="spellStart"/>
      <w:r w:rsidRPr="00675A46">
        <w:rPr>
          <w:i/>
          <w:lang w:val="en-US"/>
        </w:rPr>
        <w:t>Blacutt</w:t>
      </w:r>
      <w:proofErr w:type="spellEnd"/>
      <w:r w:rsidRPr="00675A46">
        <w:rPr>
          <w:i/>
          <w:lang w:val="en-US"/>
        </w:rPr>
        <w:t xml:space="preserve"> Mendoza.</w:t>
      </w:r>
    </w:p>
    <w:p w:rsidR="00DD0EF9" w:rsidRPr="0038122D" w:rsidRDefault="0038122D" w:rsidP="00DE5269">
      <w:pPr>
        <w:jc w:val="both"/>
        <w:rPr>
          <w:lang w:val="en-US"/>
        </w:rPr>
      </w:pPr>
      <w:r w:rsidRPr="0038122D">
        <w:rPr>
          <w:lang w:val="en-US"/>
        </w:rPr>
        <w:t xml:space="preserve">For old </w:t>
      </w:r>
      <w:r w:rsidR="00675A46" w:rsidRPr="0038122D">
        <w:rPr>
          <w:lang w:val="en-US"/>
        </w:rPr>
        <w:t xml:space="preserve">Toltec </w:t>
      </w:r>
      <w:r w:rsidRPr="0038122D">
        <w:rPr>
          <w:lang w:val="en-US"/>
        </w:rPr>
        <w:t>grandparents of the Anahuac, the world was perceived as an infinite series of "energ</w:t>
      </w:r>
      <w:r w:rsidR="00FE7B04">
        <w:rPr>
          <w:lang w:val="en-US"/>
        </w:rPr>
        <w:t>etic</w:t>
      </w:r>
      <w:r w:rsidRPr="0038122D">
        <w:rPr>
          <w:lang w:val="en-US"/>
        </w:rPr>
        <w:t xml:space="preserve"> universes", each consisting of two </w:t>
      </w:r>
      <w:r w:rsidR="00642796" w:rsidRPr="0038122D">
        <w:rPr>
          <w:lang w:val="en-US"/>
        </w:rPr>
        <w:t>opposite and complement</w:t>
      </w:r>
      <w:r w:rsidR="00642796">
        <w:rPr>
          <w:lang w:val="en-US"/>
        </w:rPr>
        <w:t>ing</w:t>
      </w:r>
      <w:r w:rsidR="00642796" w:rsidRPr="0038122D">
        <w:rPr>
          <w:lang w:val="en-US"/>
        </w:rPr>
        <w:t xml:space="preserve"> </w:t>
      </w:r>
      <w:r w:rsidRPr="0038122D">
        <w:rPr>
          <w:lang w:val="en-US"/>
        </w:rPr>
        <w:t xml:space="preserve">charges. Tlaloc and Quetzalcoatl, </w:t>
      </w:r>
      <w:proofErr w:type="spellStart"/>
      <w:r w:rsidRPr="0038122D">
        <w:rPr>
          <w:lang w:val="en-US"/>
        </w:rPr>
        <w:t>Ometecuhtli</w:t>
      </w:r>
      <w:proofErr w:type="spellEnd"/>
      <w:r w:rsidRPr="0038122D">
        <w:rPr>
          <w:lang w:val="en-US"/>
        </w:rPr>
        <w:t xml:space="preserve"> and </w:t>
      </w:r>
      <w:proofErr w:type="spellStart"/>
      <w:r w:rsidRPr="0038122D">
        <w:rPr>
          <w:lang w:val="en-US"/>
        </w:rPr>
        <w:t>Omecihuatl</w:t>
      </w:r>
      <w:proofErr w:type="spellEnd"/>
      <w:r w:rsidRPr="0038122D">
        <w:rPr>
          <w:lang w:val="en-US"/>
        </w:rPr>
        <w:t xml:space="preserve">, Tonal associated with "reasoning", masculine, the Sun, the concrete world, day, the heat, the dry, and the </w:t>
      </w:r>
      <w:proofErr w:type="spellStart"/>
      <w:r w:rsidRPr="0038122D">
        <w:rPr>
          <w:lang w:val="en-US"/>
        </w:rPr>
        <w:t>nahual</w:t>
      </w:r>
      <w:proofErr w:type="spellEnd"/>
      <w:r w:rsidRPr="0038122D">
        <w:rPr>
          <w:lang w:val="en-US"/>
        </w:rPr>
        <w:t>, associated with intuition, feminine, the Moon and the abstract world, night, cold and the damp.</w:t>
      </w:r>
    </w:p>
    <w:p w:rsidR="0038122D" w:rsidRPr="00B20ED1" w:rsidRDefault="0038122D" w:rsidP="00DE5269">
      <w:pPr>
        <w:jc w:val="both"/>
        <w:rPr>
          <w:lang w:val="en-US"/>
        </w:rPr>
      </w:pPr>
      <w:r w:rsidRPr="0038122D">
        <w:rPr>
          <w:lang w:val="en-US"/>
        </w:rPr>
        <w:t xml:space="preserve">In this way, the interpretation of the human being, the world and life, is completely different from the West. Conceiving the human being as a </w:t>
      </w:r>
      <w:r w:rsidR="00B20ED1">
        <w:rPr>
          <w:lang w:val="en-US"/>
        </w:rPr>
        <w:t xml:space="preserve">pair </w:t>
      </w:r>
      <w:r w:rsidRPr="0038122D">
        <w:rPr>
          <w:lang w:val="en-US"/>
        </w:rPr>
        <w:t xml:space="preserve">of energy charges and the </w:t>
      </w:r>
      <w:proofErr w:type="spellStart"/>
      <w:r w:rsidRPr="0038122D">
        <w:rPr>
          <w:lang w:val="en-US"/>
        </w:rPr>
        <w:t>pluriverse</w:t>
      </w:r>
      <w:proofErr w:type="spellEnd"/>
      <w:r w:rsidRPr="0038122D">
        <w:rPr>
          <w:lang w:val="en-US"/>
        </w:rPr>
        <w:t xml:space="preserve"> as </w:t>
      </w:r>
      <w:r w:rsidR="00B20ED1" w:rsidRPr="0038122D">
        <w:rPr>
          <w:lang w:val="en-US"/>
        </w:rPr>
        <w:t>an</w:t>
      </w:r>
      <w:r w:rsidRPr="0038122D">
        <w:rPr>
          <w:lang w:val="en-US"/>
        </w:rPr>
        <w:t xml:space="preserve"> unfathomable set of inconceivable energy charges for the human being, and consequently, knowledge is produced from a double </w:t>
      </w:r>
      <w:r w:rsidR="00B20ED1" w:rsidRPr="0038122D">
        <w:rPr>
          <w:lang w:val="en-US"/>
        </w:rPr>
        <w:t>harmonized</w:t>
      </w:r>
      <w:r w:rsidRPr="0038122D">
        <w:rPr>
          <w:lang w:val="en-US"/>
        </w:rPr>
        <w:t xml:space="preserve"> perception. </w:t>
      </w:r>
      <w:r w:rsidRPr="00B20ED1">
        <w:rPr>
          <w:lang w:val="en-US"/>
        </w:rPr>
        <w:t>The perception of knowledge was not only through reason.</w:t>
      </w:r>
    </w:p>
    <w:p w:rsidR="0038122D" w:rsidRPr="0038122D" w:rsidRDefault="0038122D" w:rsidP="00DE5269">
      <w:pPr>
        <w:jc w:val="both"/>
        <w:rPr>
          <w:lang w:val="en-US"/>
        </w:rPr>
      </w:pPr>
      <w:r w:rsidRPr="0038122D">
        <w:rPr>
          <w:lang w:val="en-US"/>
        </w:rPr>
        <w:t xml:space="preserve">Perceiving the world and life </w:t>
      </w:r>
      <w:r w:rsidR="00B20ED1">
        <w:rPr>
          <w:lang w:val="en-US"/>
        </w:rPr>
        <w:t xml:space="preserve">through </w:t>
      </w:r>
      <w:r w:rsidRPr="0038122D">
        <w:rPr>
          <w:lang w:val="en-US"/>
        </w:rPr>
        <w:t xml:space="preserve">energy, and not only </w:t>
      </w:r>
      <w:r w:rsidR="00B20ED1">
        <w:rPr>
          <w:lang w:val="en-US"/>
        </w:rPr>
        <w:t xml:space="preserve">from </w:t>
      </w:r>
      <w:r w:rsidRPr="0038122D">
        <w:rPr>
          <w:lang w:val="en-US"/>
        </w:rPr>
        <w:t xml:space="preserve">thoughts, opens the opportunity to </w:t>
      </w:r>
      <w:r w:rsidR="00B20ED1">
        <w:rPr>
          <w:lang w:val="en-US"/>
        </w:rPr>
        <w:t xml:space="preserve">better </w:t>
      </w:r>
      <w:r w:rsidRPr="0038122D">
        <w:rPr>
          <w:lang w:val="en-US"/>
        </w:rPr>
        <w:t xml:space="preserve">understand the </w:t>
      </w:r>
      <w:proofErr w:type="spellStart"/>
      <w:r w:rsidRPr="0038122D">
        <w:rPr>
          <w:lang w:val="en-US"/>
        </w:rPr>
        <w:t>Toltecáyotl</w:t>
      </w:r>
      <w:proofErr w:type="spellEnd"/>
      <w:r w:rsidRPr="0038122D">
        <w:rPr>
          <w:lang w:val="en-US"/>
        </w:rPr>
        <w:t xml:space="preserve"> and thus could help us understand the conception of life of the </w:t>
      </w:r>
      <w:proofErr w:type="spellStart"/>
      <w:r w:rsidRPr="0038122D">
        <w:rPr>
          <w:lang w:val="en-US"/>
        </w:rPr>
        <w:t>anahuacas</w:t>
      </w:r>
      <w:proofErr w:type="spellEnd"/>
      <w:r w:rsidRPr="0038122D">
        <w:rPr>
          <w:lang w:val="en-US"/>
        </w:rPr>
        <w:t xml:space="preserve"> of yesterday and today. </w:t>
      </w:r>
      <w:r w:rsidR="00B20ED1">
        <w:rPr>
          <w:lang w:val="en-US"/>
        </w:rPr>
        <w:t xml:space="preserve">The reason </w:t>
      </w:r>
      <w:r w:rsidRPr="0038122D">
        <w:rPr>
          <w:lang w:val="en-US"/>
        </w:rPr>
        <w:t xml:space="preserve">why </w:t>
      </w:r>
      <w:r w:rsidR="00B20ED1">
        <w:rPr>
          <w:lang w:val="en-US"/>
        </w:rPr>
        <w:t xml:space="preserve">they did </w:t>
      </w:r>
      <w:r w:rsidRPr="0038122D">
        <w:rPr>
          <w:lang w:val="en-US"/>
        </w:rPr>
        <w:t xml:space="preserve">not invent weapons, were not </w:t>
      </w:r>
      <w:r w:rsidR="00B20ED1">
        <w:rPr>
          <w:lang w:val="en-US"/>
        </w:rPr>
        <w:t xml:space="preserve">the world </w:t>
      </w:r>
      <w:r w:rsidRPr="0038122D">
        <w:rPr>
          <w:lang w:val="en-US"/>
        </w:rPr>
        <w:t xml:space="preserve">conquerors, they </w:t>
      </w:r>
      <w:r w:rsidR="00B20ED1">
        <w:rPr>
          <w:lang w:val="en-US"/>
        </w:rPr>
        <w:t xml:space="preserve">did not have </w:t>
      </w:r>
      <w:r w:rsidRPr="0038122D">
        <w:rPr>
          <w:lang w:val="en-US"/>
        </w:rPr>
        <w:t xml:space="preserve">private property, lived in commonality, implanted a public and compulsory educational system, did not use currency, </w:t>
      </w:r>
      <w:r w:rsidR="00B20ED1" w:rsidRPr="0038122D">
        <w:rPr>
          <w:lang w:val="en-US"/>
        </w:rPr>
        <w:t>and did</w:t>
      </w:r>
      <w:r w:rsidRPr="0038122D">
        <w:rPr>
          <w:lang w:val="en-US"/>
        </w:rPr>
        <w:t xml:space="preserve"> not live in </w:t>
      </w:r>
      <w:r w:rsidR="00B20ED1">
        <w:rPr>
          <w:lang w:val="en-US"/>
        </w:rPr>
        <w:t xml:space="preserve">consumerism </w:t>
      </w:r>
      <w:r w:rsidRPr="0038122D">
        <w:rPr>
          <w:lang w:val="en-US"/>
        </w:rPr>
        <w:t xml:space="preserve">and accumulation. But </w:t>
      </w:r>
      <w:r w:rsidR="00B20ED1">
        <w:rPr>
          <w:lang w:val="en-US"/>
        </w:rPr>
        <w:t>especially</w:t>
      </w:r>
      <w:r w:rsidRPr="0038122D">
        <w:rPr>
          <w:lang w:val="en-US"/>
        </w:rPr>
        <w:t xml:space="preserve">, </w:t>
      </w:r>
      <w:r w:rsidR="00642796">
        <w:rPr>
          <w:lang w:val="en-US"/>
        </w:rPr>
        <w:t xml:space="preserve">why </w:t>
      </w:r>
      <w:r w:rsidRPr="0038122D">
        <w:rPr>
          <w:lang w:val="en-US"/>
        </w:rPr>
        <w:t>they perceived other organic and inorganic beings as brothers, as equal</w:t>
      </w:r>
      <w:r w:rsidR="00FE7B04">
        <w:rPr>
          <w:lang w:val="en-US"/>
        </w:rPr>
        <w:t>s</w:t>
      </w:r>
      <w:r w:rsidRPr="0038122D">
        <w:rPr>
          <w:lang w:val="en-US"/>
        </w:rPr>
        <w:t xml:space="preserve">, and the planet </w:t>
      </w:r>
      <w:r w:rsidR="00B20ED1">
        <w:rPr>
          <w:lang w:val="en-US"/>
        </w:rPr>
        <w:t xml:space="preserve">as </w:t>
      </w:r>
      <w:r w:rsidRPr="0038122D">
        <w:rPr>
          <w:lang w:val="en-US"/>
        </w:rPr>
        <w:t xml:space="preserve">a mother and they were busily </w:t>
      </w:r>
      <w:r w:rsidR="00B20ED1">
        <w:rPr>
          <w:lang w:val="en-US"/>
        </w:rPr>
        <w:t xml:space="preserve">searching </w:t>
      </w:r>
      <w:r w:rsidRPr="0038122D">
        <w:rPr>
          <w:lang w:val="en-US"/>
        </w:rPr>
        <w:t xml:space="preserve">for balance. The </w:t>
      </w:r>
      <w:proofErr w:type="spellStart"/>
      <w:r w:rsidRPr="0038122D">
        <w:rPr>
          <w:lang w:val="en-US"/>
        </w:rPr>
        <w:lastRenderedPageBreak/>
        <w:t>Toltecáyotl</w:t>
      </w:r>
      <w:proofErr w:type="spellEnd"/>
      <w:r w:rsidRPr="0038122D">
        <w:rPr>
          <w:lang w:val="en-US"/>
        </w:rPr>
        <w:t xml:space="preserve"> teaches us that we are all equal, that "</w:t>
      </w:r>
      <w:r w:rsidR="00B20ED1">
        <w:rPr>
          <w:lang w:val="en-US"/>
        </w:rPr>
        <w:t xml:space="preserve">we </w:t>
      </w:r>
      <w:r w:rsidRPr="0038122D">
        <w:rPr>
          <w:lang w:val="en-US"/>
        </w:rPr>
        <w:t xml:space="preserve">are </w:t>
      </w:r>
      <w:r w:rsidR="00B20ED1">
        <w:rPr>
          <w:lang w:val="en-US"/>
        </w:rPr>
        <w:t>all even</w:t>
      </w:r>
      <w:r w:rsidRPr="0038122D">
        <w:rPr>
          <w:lang w:val="en-US"/>
        </w:rPr>
        <w:t xml:space="preserve">" and that the most important thing is the community and </w:t>
      </w:r>
      <w:r w:rsidR="00FE7B04">
        <w:rPr>
          <w:lang w:val="en-US"/>
        </w:rPr>
        <w:t xml:space="preserve">should </w:t>
      </w:r>
      <w:r w:rsidRPr="0038122D">
        <w:rPr>
          <w:lang w:val="en-US"/>
        </w:rPr>
        <w:t xml:space="preserve">serve </w:t>
      </w:r>
      <w:r w:rsidR="00B20ED1">
        <w:rPr>
          <w:lang w:val="en-US"/>
        </w:rPr>
        <w:t xml:space="preserve">it </w:t>
      </w:r>
      <w:r w:rsidRPr="0038122D">
        <w:rPr>
          <w:lang w:val="en-US"/>
        </w:rPr>
        <w:t xml:space="preserve">effectively, and the common good over the private interest, the </w:t>
      </w:r>
      <w:r w:rsidR="00B20ED1">
        <w:rPr>
          <w:lang w:val="en-US"/>
        </w:rPr>
        <w:t xml:space="preserve">inexistence </w:t>
      </w:r>
      <w:r w:rsidRPr="0038122D">
        <w:rPr>
          <w:lang w:val="en-US"/>
        </w:rPr>
        <w:t xml:space="preserve">of private property and money. </w:t>
      </w:r>
      <w:r>
        <w:rPr>
          <w:lang w:val="en-US"/>
        </w:rPr>
        <w:t xml:space="preserve">In addition to allowing us to </w:t>
      </w:r>
      <w:r w:rsidR="00B20ED1">
        <w:rPr>
          <w:lang w:val="en-US"/>
        </w:rPr>
        <w:t xml:space="preserve">humbly </w:t>
      </w:r>
      <w:r>
        <w:rPr>
          <w:lang w:val="en-US"/>
        </w:rPr>
        <w:t xml:space="preserve">approach the mystery of </w:t>
      </w:r>
      <w:r w:rsidR="00B20ED1">
        <w:rPr>
          <w:lang w:val="en-US"/>
        </w:rPr>
        <w:t xml:space="preserve">their </w:t>
      </w:r>
      <w:r>
        <w:rPr>
          <w:lang w:val="en-US"/>
        </w:rPr>
        <w:t>civilization and the construction of the</w:t>
      </w:r>
      <w:r w:rsidR="00FE7B04">
        <w:rPr>
          <w:lang w:val="en-US"/>
        </w:rPr>
        <w:t>ir</w:t>
      </w:r>
      <w:r>
        <w:rPr>
          <w:lang w:val="en-US"/>
        </w:rPr>
        <w:t xml:space="preserve"> </w:t>
      </w:r>
      <w:proofErr w:type="spellStart"/>
      <w:r>
        <w:rPr>
          <w:lang w:val="en-US"/>
        </w:rPr>
        <w:t>Tollan</w:t>
      </w:r>
      <w:r w:rsidR="00FE7B04">
        <w:rPr>
          <w:lang w:val="en-US"/>
        </w:rPr>
        <w:t>s</w:t>
      </w:r>
      <w:proofErr w:type="spellEnd"/>
      <w:r>
        <w:rPr>
          <w:lang w:val="en-US"/>
        </w:rPr>
        <w:t xml:space="preserve">, which today </w:t>
      </w:r>
      <w:r w:rsidR="00B20ED1">
        <w:rPr>
          <w:lang w:val="en-US"/>
        </w:rPr>
        <w:t xml:space="preserve">we </w:t>
      </w:r>
      <w:r>
        <w:rPr>
          <w:lang w:val="en-US"/>
        </w:rPr>
        <w:t xml:space="preserve">call archaeological </w:t>
      </w:r>
      <w:r w:rsidR="00B20ED1">
        <w:rPr>
          <w:lang w:val="en-US"/>
        </w:rPr>
        <w:t>sites</w:t>
      </w:r>
      <w:r>
        <w:rPr>
          <w:lang w:val="en-US"/>
        </w:rPr>
        <w:t>, and which represent a monumental meaningful work of the peoples and cultures of the continent.</w:t>
      </w:r>
    </w:p>
    <w:p w:rsidR="0038122D" w:rsidRPr="0038122D" w:rsidRDefault="0038122D" w:rsidP="00DE5269">
      <w:pPr>
        <w:jc w:val="both"/>
        <w:rPr>
          <w:lang w:val="en-US"/>
        </w:rPr>
      </w:pPr>
      <w:r w:rsidRPr="0038122D">
        <w:rPr>
          <w:lang w:val="en-US"/>
        </w:rPr>
        <w:t xml:space="preserve">Since the beginning of the "contact" between Europeans and </w:t>
      </w:r>
      <w:proofErr w:type="spellStart"/>
      <w:r w:rsidRPr="0038122D">
        <w:rPr>
          <w:lang w:val="en-US"/>
        </w:rPr>
        <w:t>anahuacas</w:t>
      </w:r>
      <w:proofErr w:type="spellEnd"/>
      <w:r w:rsidRPr="0038122D">
        <w:rPr>
          <w:lang w:val="en-US"/>
        </w:rPr>
        <w:t xml:space="preserve"> </w:t>
      </w:r>
      <w:r w:rsidR="004163B8">
        <w:rPr>
          <w:lang w:val="en-US"/>
        </w:rPr>
        <w:t xml:space="preserve">there </w:t>
      </w:r>
      <w:r w:rsidRPr="0038122D">
        <w:rPr>
          <w:lang w:val="en-US"/>
        </w:rPr>
        <w:t xml:space="preserve">could </w:t>
      </w:r>
      <w:r w:rsidR="004163B8">
        <w:rPr>
          <w:lang w:val="en-US"/>
        </w:rPr>
        <w:t xml:space="preserve">not </w:t>
      </w:r>
      <w:r w:rsidRPr="0038122D">
        <w:rPr>
          <w:lang w:val="en-US"/>
        </w:rPr>
        <w:t xml:space="preserve">be a bridge of communication, understanding and respect. </w:t>
      </w:r>
      <w:proofErr w:type="gramStart"/>
      <w:r w:rsidRPr="0038122D">
        <w:rPr>
          <w:lang w:val="en-US"/>
        </w:rPr>
        <w:t xml:space="preserve">First, because </w:t>
      </w:r>
      <w:r w:rsidR="00EE7311">
        <w:rPr>
          <w:lang w:val="en-US"/>
        </w:rPr>
        <w:t xml:space="preserve">the </w:t>
      </w:r>
      <w:r w:rsidR="00EE7311" w:rsidRPr="0038122D">
        <w:rPr>
          <w:lang w:val="en-US"/>
        </w:rPr>
        <w:t xml:space="preserve">intentions </w:t>
      </w:r>
      <w:r w:rsidR="00EE7311">
        <w:rPr>
          <w:lang w:val="en-US"/>
        </w:rPr>
        <w:t xml:space="preserve">of </w:t>
      </w:r>
      <w:r w:rsidR="00D01C9D" w:rsidRPr="0038122D">
        <w:rPr>
          <w:lang w:val="en-US"/>
        </w:rPr>
        <w:t xml:space="preserve">Europeans </w:t>
      </w:r>
      <w:r w:rsidRPr="0038122D">
        <w:rPr>
          <w:lang w:val="en-US"/>
        </w:rPr>
        <w:t xml:space="preserve">were imperialist, </w:t>
      </w:r>
      <w:r w:rsidR="00642796">
        <w:rPr>
          <w:lang w:val="en-US"/>
        </w:rPr>
        <w:t xml:space="preserve">aimed at </w:t>
      </w:r>
      <w:r w:rsidR="00EE7311">
        <w:rPr>
          <w:lang w:val="en-US"/>
        </w:rPr>
        <w:t xml:space="preserve">dominating </w:t>
      </w:r>
      <w:r w:rsidRPr="0038122D">
        <w:rPr>
          <w:lang w:val="en-US"/>
        </w:rPr>
        <w:t>and tak</w:t>
      </w:r>
      <w:r w:rsidR="004163B8">
        <w:rPr>
          <w:lang w:val="en-US"/>
        </w:rPr>
        <w:t xml:space="preserve">ing </w:t>
      </w:r>
      <w:r w:rsidRPr="0038122D">
        <w:rPr>
          <w:lang w:val="en-US"/>
        </w:rPr>
        <w:t>control of wealth.</w:t>
      </w:r>
      <w:proofErr w:type="gramEnd"/>
      <w:r w:rsidRPr="0038122D">
        <w:rPr>
          <w:lang w:val="en-US"/>
        </w:rPr>
        <w:t xml:space="preserve"> Secondly, because the Europeans, at that time </w:t>
      </w:r>
      <w:r w:rsidR="004163B8">
        <w:rPr>
          <w:lang w:val="en-US"/>
        </w:rPr>
        <w:t xml:space="preserve">were </w:t>
      </w:r>
      <w:r w:rsidR="00D01C9D">
        <w:rPr>
          <w:lang w:val="en-US"/>
        </w:rPr>
        <w:t xml:space="preserve">barely </w:t>
      </w:r>
      <w:r w:rsidRPr="0038122D">
        <w:rPr>
          <w:lang w:val="en-US"/>
        </w:rPr>
        <w:t>c</w:t>
      </w:r>
      <w:r w:rsidR="004163B8">
        <w:rPr>
          <w:lang w:val="en-US"/>
        </w:rPr>
        <w:t xml:space="preserve">oming out </w:t>
      </w:r>
      <w:r w:rsidRPr="0038122D">
        <w:rPr>
          <w:lang w:val="en-US"/>
        </w:rPr>
        <w:t xml:space="preserve">from the </w:t>
      </w:r>
      <w:r w:rsidR="00D01C9D" w:rsidRPr="0038122D">
        <w:rPr>
          <w:lang w:val="en-US"/>
        </w:rPr>
        <w:t>Middle Ages</w:t>
      </w:r>
      <w:r w:rsidRPr="0038122D">
        <w:rPr>
          <w:lang w:val="en-US"/>
        </w:rPr>
        <w:t xml:space="preserve">, period of darkness, ignorance and intolerance, </w:t>
      </w:r>
      <w:r w:rsidR="004163B8">
        <w:rPr>
          <w:lang w:val="en-US"/>
        </w:rPr>
        <w:t xml:space="preserve">hence they </w:t>
      </w:r>
      <w:r w:rsidRPr="0038122D">
        <w:rPr>
          <w:lang w:val="en-US"/>
        </w:rPr>
        <w:t xml:space="preserve">lacked interest and capacity to know and understand "the other". </w:t>
      </w:r>
      <w:proofErr w:type="gramStart"/>
      <w:r w:rsidRPr="0038122D">
        <w:rPr>
          <w:lang w:val="en-US"/>
        </w:rPr>
        <w:t>And thirdly, and perhaps</w:t>
      </w:r>
      <w:r w:rsidR="004163B8">
        <w:rPr>
          <w:lang w:val="en-US"/>
        </w:rPr>
        <w:t xml:space="preserve"> the </w:t>
      </w:r>
      <w:r w:rsidRPr="0038122D">
        <w:rPr>
          <w:lang w:val="en-US"/>
        </w:rPr>
        <w:t xml:space="preserve">most important, because Europeans could not conceive </w:t>
      </w:r>
      <w:r w:rsidR="004163B8" w:rsidRPr="0038122D">
        <w:rPr>
          <w:lang w:val="en-US"/>
        </w:rPr>
        <w:t>an</w:t>
      </w:r>
      <w:r w:rsidRPr="0038122D">
        <w:rPr>
          <w:lang w:val="en-US"/>
        </w:rPr>
        <w:t xml:space="preserve"> </w:t>
      </w:r>
      <w:r w:rsidR="004163B8" w:rsidRPr="0038122D">
        <w:rPr>
          <w:lang w:val="en-US"/>
        </w:rPr>
        <w:t xml:space="preserve">epistemic </w:t>
      </w:r>
      <w:proofErr w:type="spellStart"/>
      <w:r w:rsidRPr="0038122D">
        <w:rPr>
          <w:lang w:val="en-US"/>
        </w:rPr>
        <w:t>pluriverse</w:t>
      </w:r>
      <w:proofErr w:type="spellEnd"/>
      <w:r w:rsidRPr="0038122D">
        <w:rPr>
          <w:lang w:val="en-US"/>
        </w:rPr>
        <w:t xml:space="preserve">, and especially the </w:t>
      </w:r>
      <w:r w:rsidR="00D01C9D" w:rsidRPr="0038122D">
        <w:rPr>
          <w:lang w:val="en-US"/>
        </w:rPr>
        <w:t>Anahuac</w:t>
      </w:r>
      <w:r w:rsidRPr="0038122D">
        <w:rPr>
          <w:lang w:val="en-US"/>
        </w:rPr>
        <w:t xml:space="preserve"> that was based not only on reason, but also in the perception of the world and life as energy.</w:t>
      </w:r>
      <w:proofErr w:type="gramEnd"/>
    </w:p>
    <w:p w:rsidR="0038122D" w:rsidRPr="0038122D" w:rsidRDefault="0038122D" w:rsidP="00DE5269">
      <w:pPr>
        <w:jc w:val="both"/>
        <w:rPr>
          <w:lang w:val="en-US"/>
        </w:rPr>
      </w:pPr>
      <w:r w:rsidRPr="0038122D">
        <w:rPr>
          <w:lang w:val="en-US"/>
        </w:rPr>
        <w:t xml:space="preserve">For these reasons, from 1519, </w:t>
      </w:r>
      <w:r w:rsidR="004163B8">
        <w:rPr>
          <w:lang w:val="en-US"/>
        </w:rPr>
        <w:t xml:space="preserve">they have not been able </w:t>
      </w:r>
      <w:r w:rsidRPr="0038122D">
        <w:rPr>
          <w:lang w:val="en-US"/>
        </w:rPr>
        <w:t xml:space="preserve">to understand </w:t>
      </w:r>
      <w:proofErr w:type="spellStart"/>
      <w:r w:rsidRPr="0038122D">
        <w:rPr>
          <w:lang w:val="en-US"/>
        </w:rPr>
        <w:t>Toltecáyotl</w:t>
      </w:r>
      <w:proofErr w:type="spellEnd"/>
      <w:r w:rsidRPr="0038122D">
        <w:rPr>
          <w:lang w:val="en-US"/>
        </w:rPr>
        <w:t xml:space="preserve"> in </w:t>
      </w:r>
      <w:r w:rsidR="004163B8" w:rsidRPr="0038122D">
        <w:rPr>
          <w:lang w:val="en-US"/>
        </w:rPr>
        <w:t>its entire</w:t>
      </w:r>
      <w:r w:rsidRPr="0038122D">
        <w:rPr>
          <w:lang w:val="en-US"/>
        </w:rPr>
        <w:t xml:space="preserve"> profound dimension. </w:t>
      </w:r>
      <w:r w:rsidR="004163B8">
        <w:rPr>
          <w:lang w:val="en-US"/>
        </w:rPr>
        <w:t xml:space="preserve">In front of </w:t>
      </w:r>
      <w:r w:rsidRPr="0038122D">
        <w:rPr>
          <w:lang w:val="en-US"/>
        </w:rPr>
        <w:t xml:space="preserve">the peoples and cultures of the </w:t>
      </w:r>
      <w:proofErr w:type="spellStart"/>
      <w:r w:rsidRPr="0038122D">
        <w:rPr>
          <w:lang w:val="en-US"/>
        </w:rPr>
        <w:t>Cem</w:t>
      </w:r>
      <w:proofErr w:type="spellEnd"/>
      <w:r w:rsidRPr="0038122D">
        <w:rPr>
          <w:lang w:val="en-US"/>
        </w:rPr>
        <w:t xml:space="preserve"> </w:t>
      </w:r>
      <w:proofErr w:type="spellStart"/>
      <w:r w:rsidRPr="0038122D">
        <w:rPr>
          <w:lang w:val="en-US"/>
        </w:rPr>
        <w:t>Anáhuac</w:t>
      </w:r>
      <w:proofErr w:type="spellEnd"/>
      <w:r w:rsidRPr="0038122D">
        <w:rPr>
          <w:lang w:val="en-US"/>
        </w:rPr>
        <w:t xml:space="preserve">, </w:t>
      </w:r>
      <w:r w:rsidR="00EE7311">
        <w:rPr>
          <w:lang w:val="en-US"/>
        </w:rPr>
        <w:t xml:space="preserve">occidental </w:t>
      </w:r>
      <w:r w:rsidR="004163B8">
        <w:rPr>
          <w:lang w:val="en-US"/>
        </w:rPr>
        <w:t xml:space="preserve">usurpers of all </w:t>
      </w:r>
      <w:r w:rsidRPr="0038122D">
        <w:rPr>
          <w:lang w:val="en-US"/>
        </w:rPr>
        <w:t xml:space="preserve">hierarchy of power, have not been able to penetrate the </w:t>
      </w:r>
      <w:proofErr w:type="spellStart"/>
      <w:r w:rsidR="004163B8" w:rsidRPr="0038122D">
        <w:rPr>
          <w:lang w:val="en-US"/>
        </w:rPr>
        <w:t>Toltecáyotl</w:t>
      </w:r>
      <w:proofErr w:type="spellEnd"/>
      <w:r w:rsidR="004163B8" w:rsidRPr="0038122D">
        <w:rPr>
          <w:lang w:val="en-US"/>
        </w:rPr>
        <w:t xml:space="preserve"> </w:t>
      </w:r>
      <w:r w:rsidRPr="0038122D">
        <w:rPr>
          <w:lang w:val="en-US"/>
        </w:rPr>
        <w:t>universe</w:t>
      </w:r>
      <w:r w:rsidR="004163B8">
        <w:rPr>
          <w:lang w:val="en-US"/>
        </w:rPr>
        <w:t>. In front of t</w:t>
      </w:r>
      <w:r w:rsidRPr="0038122D">
        <w:rPr>
          <w:lang w:val="en-US"/>
        </w:rPr>
        <w:t xml:space="preserve">he mother civilization, the contemporary Mexican behaves as the </w:t>
      </w:r>
      <w:r w:rsidR="00EE7311">
        <w:rPr>
          <w:lang w:val="en-US"/>
        </w:rPr>
        <w:t>c</w:t>
      </w:r>
      <w:r w:rsidRPr="0038122D">
        <w:rPr>
          <w:lang w:val="en-US"/>
        </w:rPr>
        <w:t xml:space="preserve">onqueror, always willing to subjugate and exploit, or behaves as </w:t>
      </w:r>
      <w:r w:rsidR="004163B8">
        <w:rPr>
          <w:lang w:val="en-US"/>
        </w:rPr>
        <w:t xml:space="preserve">the </w:t>
      </w:r>
      <w:r w:rsidRPr="0038122D">
        <w:rPr>
          <w:lang w:val="en-US"/>
        </w:rPr>
        <w:t xml:space="preserve">missionary, to protect and integrate. But </w:t>
      </w:r>
      <w:r w:rsidR="004163B8">
        <w:rPr>
          <w:lang w:val="en-US"/>
        </w:rPr>
        <w:t xml:space="preserve">what </w:t>
      </w:r>
      <w:r w:rsidRPr="0038122D">
        <w:rPr>
          <w:lang w:val="en-US"/>
        </w:rPr>
        <w:t xml:space="preserve">we have not </w:t>
      </w:r>
      <w:r w:rsidR="00C26EEF">
        <w:rPr>
          <w:lang w:val="en-US"/>
        </w:rPr>
        <w:t xml:space="preserve">been able to do </w:t>
      </w:r>
      <w:r w:rsidRPr="0038122D">
        <w:rPr>
          <w:lang w:val="en-US"/>
        </w:rPr>
        <w:t xml:space="preserve">is to learn </w:t>
      </w:r>
      <w:r w:rsidR="004163B8">
        <w:rPr>
          <w:lang w:val="en-US"/>
        </w:rPr>
        <w:t xml:space="preserve">from </w:t>
      </w:r>
      <w:r w:rsidRPr="0038122D">
        <w:rPr>
          <w:lang w:val="en-US"/>
        </w:rPr>
        <w:t>ourselves.</w:t>
      </w:r>
    </w:p>
    <w:p w:rsidR="0038122D" w:rsidRDefault="0038122D" w:rsidP="00DE5269">
      <w:pPr>
        <w:jc w:val="both"/>
        <w:rPr>
          <w:lang w:val="en-US"/>
        </w:rPr>
      </w:pPr>
      <w:r w:rsidRPr="0038122D">
        <w:rPr>
          <w:lang w:val="en-US"/>
        </w:rPr>
        <w:t xml:space="preserve">However, we believe that to go beyond the rational conception of the West, </w:t>
      </w:r>
      <w:r w:rsidR="00C26EEF">
        <w:rPr>
          <w:lang w:val="en-US"/>
        </w:rPr>
        <w:t xml:space="preserve">we </w:t>
      </w:r>
      <w:r w:rsidRPr="0038122D">
        <w:rPr>
          <w:lang w:val="en-US"/>
        </w:rPr>
        <w:t>must accept other paradigms or access</w:t>
      </w:r>
      <w:r w:rsidR="00EE7311">
        <w:rPr>
          <w:lang w:val="en-US"/>
        </w:rPr>
        <w:t>es</w:t>
      </w:r>
      <w:r w:rsidRPr="0038122D">
        <w:rPr>
          <w:lang w:val="en-US"/>
        </w:rPr>
        <w:t xml:space="preserve"> to knowledge that </w:t>
      </w:r>
      <w:r w:rsidR="00C26EEF">
        <w:rPr>
          <w:lang w:val="en-US"/>
        </w:rPr>
        <w:t xml:space="preserve">are </w:t>
      </w:r>
      <w:r w:rsidRPr="0038122D">
        <w:rPr>
          <w:lang w:val="en-US"/>
        </w:rPr>
        <w:t xml:space="preserve">not only </w:t>
      </w:r>
      <w:r w:rsidR="00EE7311">
        <w:rPr>
          <w:lang w:val="en-US"/>
        </w:rPr>
        <w:t xml:space="preserve">thought </w:t>
      </w:r>
      <w:r w:rsidRPr="0038122D">
        <w:rPr>
          <w:lang w:val="en-US"/>
        </w:rPr>
        <w:t xml:space="preserve">rationality. </w:t>
      </w:r>
      <w:r w:rsidR="00C26EEF">
        <w:rPr>
          <w:lang w:val="en-US"/>
        </w:rPr>
        <w:t xml:space="preserve">We </w:t>
      </w:r>
      <w:r w:rsidRPr="0038122D">
        <w:rPr>
          <w:lang w:val="en-US"/>
        </w:rPr>
        <w:t>can try the coexistence of "Western philosophy" and "</w:t>
      </w:r>
      <w:proofErr w:type="spellStart"/>
      <w:r w:rsidR="00C26EEF" w:rsidRPr="0038122D">
        <w:rPr>
          <w:lang w:val="en-US"/>
        </w:rPr>
        <w:t>Cem</w:t>
      </w:r>
      <w:proofErr w:type="spellEnd"/>
      <w:r w:rsidR="00C26EEF" w:rsidRPr="0038122D">
        <w:rPr>
          <w:lang w:val="en-US"/>
        </w:rPr>
        <w:t xml:space="preserve"> </w:t>
      </w:r>
      <w:proofErr w:type="spellStart"/>
      <w:r w:rsidR="00C26EEF" w:rsidRPr="0038122D">
        <w:rPr>
          <w:lang w:val="en-US"/>
        </w:rPr>
        <w:t>Anáhuac</w:t>
      </w:r>
      <w:proofErr w:type="spellEnd"/>
      <w:r w:rsidR="00C26EEF" w:rsidRPr="0038122D">
        <w:rPr>
          <w:lang w:val="en-US"/>
        </w:rPr>
        <w:t xml:space="preserve"> </w:t>
      </w:r>
      <w:proofErr w:type="spellStart"/>
      <w:r w:rsidRPr="0038122D">
        <w:rPr>
          <w:lang w:val="en-US"/>
        </w:rPr>
        <w:t>Toltecáyotl</w:t>
      </w:r>
      <w:proofErr w:type="spellEnd"/>
      <w:r w:rsidRPr="0038122D">
        <w:rPr>
          <w:lang w:val="en-US"/>
        </w:rPr>
        <w:t xml:space="preserve">", without exclusions and without </w:t>
      </w:r>
      <w:r w:rsidR="00D01C9D">
        <w:rPr>
          <w:lang w:val="en-US"/>
        </w:rPr>
        <w:t xml:space="preserve">belittling </w:t>
      </w:r>
      <w:r w:rsidRPr="0038122D">
        <w:rPr>
          <w:lang w:val="en-US"/>
        </w:rPr>
        <w:t xml:space="preserve">any of the two. </w:t>
      </w:r>
      <w:proofErr w:type="gramStart"/>
      <w:r w:rsidRPr="0038122D">
        <w:rPr>
          <w:lang w:val="en-US"/>
        </w:rPr>
        <w:t>Opposite and complement</w:t>
      </w:r>
      <w:r w:rsidR="00C26EEF">
        <w:rPr>
          <w:lang w:val="en-US"/>
        </w:rPr>
        <w:t>ing</w:t>
      </w:r>
      <w:r w:rsidRPr="0038122D">
        <w:rPr>
          <w:lang w:val="en-US"/>
        </w:rPr>
        <w:t xml:space="preserve">, such as tonal and the </w:t>
      </w:r>
      <w:proofErr w:type="spellStart"/>
      <w:r w:rsidRPr="0038122D">
        <w:rPr>
          <w:lang w:val="en-US"/>
        </w:rPr>
        <w:t>nahual</w:t>
      </w:r>
      <w:proofErr w:type="spellEnd"/>
      <w:r w:rsidRPr="0038122D">
        <w:rPr>
          <w:lang w:val="en-US"/>
        </w:rPr>
        <w:t xml:space="preserve">, </w:t>
      </w:r>
      <w:r w:rsidR="00C26EEF">
        <w:rPr>
          <w:lang w:val="en-US"/>
        </w:rPr>
        <w:t xml:space="preserve">like </w:t>
      </w:r>
      <w:r w:rsidRPr="0038122D">
        <w:rPr>
          <w:lang w:val="en-US"/>
        </w:rPr>
        <w:t xml:space="preserve">Tlaloc and Quetzalcoatl, as </w:t>
      </w:r>
      <w:proofErr w:type="spellStart"/>
      <w:r w:rsidRPr="0038122D">
        <w:rPr>
          <w:lang w:val="en-US"/>
        </w:rPr>
        <w:t>Ometeotl</w:t>
      </w:r>
      <w:proofErr w:type="spellEnd"/>
      <w:r w:rsidRPr="0038122D">
        <w:rPr>
          <w:lang w:val="en-US"/>
        </w:rPr>
        <w:t>.</w:t>
      </w:r>
      <w:proofErr w:type="gramEnd"/>
      <w:r w:rsidRPr="0038122D">
        <w:rPr>
          <w:lang w:val="en-US"/>
        </w:rPr>
        <w:t xml:space="preserve"> From </w:t>
      </w:r>
      <w:r w:rsidRPr="0038122D">
        <w:rPr>
          <w:lang w:val="en-US"/>
        </w:rPr>
        <w:lastRenderedPageBreak/>
        <w:t xml:space="preserve">the perspective of </w:t>
      </w:r>
      <w:r w:rsidR="00D01C9D">
        <w:rPr>
          <w:lang w:val="en-US"/>
        </w:rPr>
        <w:t>E</w:t>
      </w:r>
      <w:r w:rsidR="00D01C9D" w:rsidRPr="0038122D">
        <w:rPr>
          <w:lang w:val="en-US"/>
        </w:rPr>
        <w:t xml:space="preserve">dgar </w:t>
      </w:r>
      <w:proofErr w:type="spellStart"/>
      <w:r w:rsidR="00D01C9D" w:rsidRPr="0038122D">
        <w:rPr>
          <w:lang w:val="en-US"/>
        </w:rPr>
        <w:t>Morín</w:t>
      </w:r>
      <w:r w:rsidR="00D01C9D">
        <w:rPr>
          <w:lang w:val="en-US"/>
        </w:rPr>
        <w:t>'s</w:t>
      </w:r>
      <w:proofErr w:type="spellEnd"/>
      <w:r w:rsidR="00D01C9D">
        <w:rPr>
          <w:lang w:val="en-US"/>
        </w:rPr>
        <w:t xml:space="preserve"> </w:t>
      </w:r>
      <w:r w:rsidRPr="0038122D">
        <w:rPr>
          <w:lang w:val="en-US"/>
        </w:rPr>
        <w:t xml:space="preserve">"complex thinking", </w:t>
      </w:r>
      <w:r w:rsidR="00C26EEF">
        <w:rPr>
          <w:lang w:val="en-US"/>
        </w:rPr>
        <w:t xml:space="preserve">we </w:t>
      </w:r>
      <w:r w:rsidRPr="0038122D">
        <w:rPr>
          <w:lang w:val="en-US"/>
        </w:rPr>
        <w:t>could start an adventure on the human gnosis.</w:t>
      </w:r>
    </w:p>
    <w:p w:rsidR="0038122D" w:rsidRPr="0038122D" w:rsidRDefault="00D01C9D" w:rsidP="00DE5269">
      <w:pPr>
        <w:jc w:val="both"/>
        <w:rPr>
          <w:lang w:val="en-US"/>
        </w:rPr>
      </w:pPr>
      <w:r>
        <w:rPr>
          <w:lang w:val="en-US"/>
        </w:rPr>
        <w:t>Hence</w:t>
      </w:r>
      <w:r w:rsidR="0038122D" w:rsidRPr="0038122D">
        <w:rPr>
          <w:lang w:val="en-US"/>
        </w:rPr>
        <w:t xml:space="preserve">, when Ramón </w:t>
      </w:r>
      <w:proofErr w:type="spellStart"/>
      <w:r w:rsidR="0038122D" w:rsidRPr="0038122D">
        <w:rPr>
          <w:lang w:val="en-US"/>
        </w:rPr>
        <w:t>Grosfoguel</w:t>
      </w:r>
      <w:proofErr w:type="spellEnd"/>
      <w:r w:rsidR="0038122D" w:rsidRPr="0038122D">
        <w:rPr>
          <w:lang w:val="en-US"/>
        </w:rPr>
        <w:t xml:space="preserve"> and Santiago Castro-</w:t>
      </w:r>
      <w:r>
        <w:rPr>
          <w:lang w:val="en-US"/>
        </w:rPr>
        <w:t>G</w:t>
      </w:r>
      <w:r w:rsidR="0038122D" w:rsidRPr="0038122D">
        <w:rPr>
          <w:lang w:val="en-US"/>
        </w:rPr>
        <w:t xml:space="preserve">omez write: </w:t>
      </w:r>
      <w:r w:rsidR="0038122D" w:rsidRPr="00C26EEF">
        <w:rPr>
          <w:i/>
          <w:lang w:val="en-US"/>
        </w:rPr>
        <w:t xml:space="preserve">"We need to </w:t>
      </w:r>
      <w:r w:rsidR="00C26EEF" w:rsidRPr="00C26EEF">
        <w:rPr>
          <w:i/>
          <w:lang w:val="en-US"/>
        </w:rPr>
        <w:t xml:space="preserve">commence a </w:t>
      </w:r>
      <w:r w:rsidR="0038122D" w:rsidRPr="00C26EEF">
        <w:rPr>
          <w:i/>
          <w:lang w:val="en-US"/>
        </w:rPr>
        <w:t>dialogue with non-Western forms of knowledge that see the world as a whole in which everything is connected to everything"</w:t>
      </w:r>
      <w:r w:rsidR="00F37B66" w:rsidRPr="00EE7311">
        <w:rPr>
          <w:vertAlign w:val="superscript"/>
          <w:lang w:val="en-US"/>
        </w:rPr>
        <w:t>(</w:t>
      </w:r>
      <w:r w:rsidR="00C26EEF" w:rsidRPr="00152979">
        <w:rPr>
          <w:rStyle w:val="FootnoteReference"/>
          <w:b/>
          <w:color w:val="365F91" w:themeColor="accent1" w:themeShade="BF"/>
          <w:lang w:val="en-US"/>
        </w:rPr>
        <w:footnoteReference w:id="8"/>
      </w:r>
      <w:r w:rsidR="0038122D" w:rsidRPr="00EE7311">
        <w:rPr>
          <w:vertAlign w:val="superscript"/>
          <w:lang w:val="en-US"/>
        </w:rPr>
        <w:t>)</w:t>
      </w:r>
      <w:r w:rsidR="0038122D" w:rsidRPr="0038122D">
        <w:rPr>
          <w:lang w:val="en-US"/>
        </w:rPr>
        <w:t xml:space="preserve">, </w:t>
      </w:r>
      <w:r w:rsidR="00C26EEF">
        <w:rPr>
          <w:lang w:val="en-US"/>
        </w:rPr>
        <w:t xml:space="preserve">we </w:t>
      </w:r>
      <w:r w:rsidR="0038122D" w:rsidRPr="0038122D">
        <w:rPr>
          <w:lang w:val="en-US"/>
        </w:rPr>
        <w:t xml:space="preserve">are completely </w:t>
      </w:r>
      <w:r w:rsidR="00C26EEF">
        <w:rPr>
          <w:lang w:val="en-US"/>
        </w:rPr>
        <w:t xml:space="preserve">in agreement even though it attempts against </w:t>
      </w:r>
      <w:r w:rsidR="0038122D" w:rsidRPr="0038122D">
        <w:rPr>
          <w:lang w:val="en-US"/>
        </w:rPr>
        <w:t xml:space="preserve">the "Eurocentric intellectual wisdom" and the stability of the vision of the world and life that has imposed on us colonization and </w:t>
      </w:r>
      <w:proofErr w:type="spellStart"/>
      <w:r w:rsidR="0038122D" w:rsidRPr="0038122D">
        <w:rPr>
          <w:lang w:val="en-US"/>
        </w:rPr>
        <w:t>coloniality</w:t>
      </w:r>
      <w:proofErr w:type="spellEnd"/>
      <w:r w:rsidR="0038122D" w:rsidRPr="0038122D">
        <w:rPr>
          <w:lang w:val="en-US"/>
        </w:rPr>
        <w:t>.</w:t>
      </w:r>
    </w:p>
    <w:p w:rsidR="0038122D" w:rsidRPr="0038122D" w:rsidRDefault="0038122D" w:rsidP="00DE5269">
      <w:pPr>
        <w:jc w:val="both"/>
        <w:rPr>
          <w:lang w:val="en-US"/>
        </w:rPr>
      </w:pPr>
      <w:r w:rsidRPr="0038122D">
        <w:rPr>
          <w:lang w:val="en-US"/>
        </w:rPr>
        <w:t xml:space="preserve">It is required to make an enormous energy effort to retrace the path and start from the beginning, "another beginning", without destroying the known world of the "tonal" and venture into the mysterious and irrational world of the </w:t>
      </w:r>
      <w:proofErr w:type="spellStart"/>
      <w:r w:rsidRPr="0038122D">
        <w:rPr>
          <w:lang w:val="en-US"/>
        </w:rPr>
        <w:t>nahual</w:t>
      </w:r>
      <w:proofErr w:type="spellEnd"/>
      <w:r w:rsidRPr="0038122D">
        <w:rPr>
          <w:lang w:val="en-US"/>
        </w:rPr>
        <w:t xml:space="preserve">. </w:t>
      </w:r>
      <w:proofErr w:type="gramStart"/>
      <w:r w:rsidRPr="0038122D">
        <w:rPr>
          <w:lang w:val="en-US"/>
        </w:rPr>
        <w:t xml:space="preserve">Difficult challenge </w:t>
      </w:r>
      <w:r w:rsidR="00C26EEF">
        <w:rPr>
          <w:lang w:val="en-US"/>
        </w:rPr>
        <w:t xml:space="preserve">only for </w:t>
      </w:r>
      <w:proofErr w:type="spellStart"/>
      <w:r w:rsidR="00C26EEF" w:rsidRPr="0038122D">
        <w:rPr>
          <w:lang w:val="en-US"/>
        </w:rPr>
        <w:t>Toltec</w:t>
      </w:r>
      <w:r w:rsidR="00EE7311">
        <w:rPr>
          <w:lang w:val="en-US"/>
        </w:rPr>
        <w:t>s</w:t>
      </w:r>
      <w:proofErr w:type="spellEnd"/>
      <w:r w:rsidRPr="0038122D">
        <w:rPr>
          <w:lang w:val="en-US"/>
        </w:rPr>
        <w:t xml:space="preserve"> of the 21st century.</w:t>
      </w:r>
      <w:proofErr w:type="gramEnd"/>
      <w:r w:rsidRPr="0038122D">
        <w:rPr>
          <w:lang w:val="en-US"/>
        </w:rPr>
        <w:t xml:space="preserve"> </w:t>
      </w:r>
      <w:r w:rsidR="00C26EEF">
        <w:rPr>
          <w:lang w:val="en-US"/>
        </w:rPr>
        <w:t xml:space="preserve">The </w:t>
      </w:r>
      <w:r w:rsidRPr="0038122D">
        <w:rPr>
          <w:lang w:val="en-US"/>
        </w:rPr>
        <w:t xml:space="preserve">difficult </w:t>
      </w:r>
      <w:r w:rsidR="00C26EEF">
        <w:rPr>
          <w:lang w:val="en-US"/>
        </w:rPr>
        <w:t xml:space="preserve">part </w:t>
      </w:r>
      <w:r w:rsidRPr="0038122D">
        <w:rPr>
          <w:lang w:val="en-US"/>
        </w:rPr>
        <w:t>is not do</w:t>
      </w:r>
      <w:r w:rsidR="00C26EEF">
        <w:rPr>
          <w:lang w:val="en-US"/>
        </w:rPr>
        <w:t>ing</w:t>
      </w:r>
      <w:r w:rsidRPr="0038122D">
        <w:rPr>
          <w:lang w:val="en-US"/>
        </w:rPr>
        <w:t xml:space="preserve"> it, but imagin</w:t>
      </w:r>
      <w:r w:rsidR="00C26EEF">
        <w:rPr>
          <w:lang w:val="en-US"/>
        </w:rPr>
        <w:t xml:space="preserve">ing </w:t>
      </w:r>
      <w:r w:rsidRPr="0038122D">
        <w:rPr>
          <w:lang w:val="en-US"/>
        </w:rPr>
        <w:t>it.</w:t>
      </w:r>
    </w:p>
    <w:p w:rsidR="009D2D66" w:rsidRPr="0033532A" w:rsidRDefault="009D2D66" w:rsidP="00DE5269">
      <w:pPr>
        <w:jc w:val="both"/>
        <w:rPr>
          <w:lang w:val="en-US"/>
        </w:rPr>
      </w:pPr>
    </w:p>
    <w:p w:rsidR="002A612B" w:rsidRDefault="002A612B" w:rsidP="00DE5269">
      <w:pPr>
        <w:pStyle w:val="NoSpacing"/>
        <w:jc w:val="both"/>
      </w:pPr>
      <w:r>
        <w:t>Guillermo Marín</w:t>
      </w:r>
    </w:p>
    <w:p w:rsidR="002A612B" w:rsidRDefault="002A612B" w:rsidP="00DE5269">
      <w:pPr>
        <w:pStyle w:val="NoSpacing"/>
        <w:jc w:val="both"/>
      </w:pPr>
      <w:r>
        <w:t>Oaxaca verano de 2015.</w:t>
      </w:r>
    </w:p>
    <w:p w:rsidR="002A612B" w:rsidRDefault="002A612B" w:rsidP="00DE5269">
      <w:pPr>
        <w:pStyle w:val="NoSpacing"/>
        <w:jc w:val="both"/>
      </w:pPr>
    </w:p>
    <w:p w:rsidR="00450B12" w:rsidRDefault="00450B12" w:rsidP="00DE5269">
      <w:pPr>
        <w:pStyle w:val="NoSpacing"/>
        <w:jc w:val="both"/>
      </w:pPr>
    </w:p>
    <w:sectPr w:rsidR="00450B12">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BA0" w:rsidRDefault="00CD5BA0" w:rsidP="00F243D8">
      <w:pPr>
        <w:spacing w:after="0" w:line="240" w:lineRule="auto"/>
      </w:pPr>
      <w:r>
        <w:separator/>
      </w:r>
    </w:p>
  </w:endnote>
  <w:endnote w:type="continuationSeparator" w:id="0">
    <w:p w:rsidR="00CD5BA0" w:rsidRDefault="00CD5BA0" w:rsidP="00F24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15" w:rsidRDefault="00433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BA0" w:rsidRDefault="00CD5BA0" w:rsidP="00F243D8">
      <w:pPr>
        <w:spacing w:after="0" w:line="240" w:lineRule="auto"/>
      </w:pPr>
      <w:r>
        <w:separator/>
      </w:r>
    </w:p>
  </w:footnote>
  <w:footnote w:type="continuationSeparator" w:id="0">
    <w:p w:rsidR="00CD5BA0" w:rsidRDefault="00CD5BA0" w:rsidP="00F243D8">
      <w:pPr>
        <w:spacing w:after="0" w:line="240" w:lineRule="auto"/>
      </w:pPr>
      <w:r>
        <w:continuationSeparator/>
      </w:r>
    </w:p>
  </w:footnote>
  <w:footnote w:id="1">
    <w:p w:rsidR="00433715" w:rsidRPr="00AB2BC3" w:rsidRDefault="00433715" w:rsidP="00AB2BC3">
      <w:pPr>
        <w:pStyle w:val="FootnoteText"/>
        <w:jc w:val="both"/>
        <w:rPr>
          <w:lang w:val="en-US"/>
        </w:rPr>
      </w:pPr>
      <w:r>
        <w:rPr>
          <w:rStyle w:val="FootnoteReference"/>
        </w:rPr>
        <w:footnoteRef/>
      </w:r>
      <w:r w:rsidRPr="00AB2BC3">
        <w:rPr>
          <w:lang w:val="en-US"/>
        </w:rPr>
        <w:t xml:space="preserve"> </w:t>
      </w:r>
      <w:proofErr w:type="spellStart"/>
      <w:r w:rsidRPr="00AB2BC3">
        <w:rPr>
          <w:lang w:val="en-US"/>
        </w:rPr>
        <w:t>Matria</w:t>
      </w:r>
      <w:proofErr w:type="spellEnd"/>
      <w:r w:rsidRPr="00AB2BC3">
        <w:rPr>
          <w:lang w:val="en-US"/>
        </w:rPr>
        <w:t xml:space="preserve"> is a neologism used by writers such as Virginia Woolf, Isabel Allende and Christa Wolf to represent rebuilding the term homeland, logic already mentioned Plutarco in ancient Greece, and which in the XVII century was referred to in the Spanish language as a derivation of earth itself. To Miguel de Unamuno, such term evoke the feminization of the attributes associated with nationality, same logic raised by Jorge Luis Borges while metaphorically </w:t>
      </w:r>
      <w:r w:rsidR="00F4292E" w:rsidRPr="00AB2BC3">
        <w:rPr>
          <w:lang w:val="en-US"/>
        </w:rPr>
        <w:t>referring</w:t>
      </w:r>
      <w:r w:rsidRPr="00AB2BC3">
        <w:rPr>
          <w:lang w:val="en-US"/>
        </w:rPr>
        <w:t xml:space="preserve"> to the «mother-nature». In classical antiquity, it was used to refer to the own land of birth and of feeling.</w:t>
      </w:r>
    </w:p>
  </w:footnote>
  <w:footnote w:id="2">
    <w:p w:rsidR="00433715" w:rsidRPr="00AB2BC3" w:rsidRDefault="00433715" w:rsidP="00BD1244">
      <w:pPr>
        <w:pStyle w:val="FootnoteText"/>
        <w:jc w:val="both"/>
        <w:rPr>
          <w:lang w:val="en-US"/>
        </w:rPr>
      </w:pPr>
      <w:r>
        <w:rPr>
          <w:rStyle w:val="FootnoteReference"/>
        </w:rPr>
        <w:footnoteRef/>
      </w:r>
      <w:r w:rsidRPr="00AB2BC3">
        <w:rPr>
          <w:lang w:val="en-US"/>
        </w:rPr>
        <w:t xml:space="preserve"> </w:t>
      </w:r>
      <w:proofErr w:type="spellStart"/>
      <w:proofErr w:type="gramStart"/>
      <w:r w:rsidRPr="00BD1244">
        <w:rPr>
          <w:lang w:val="en-US"/>
        </w:rPr>
        <w:t>Kontopoulos</w:t>
      </w:r>
      <w:proofErr w:type="spellEnd"/>
      <w:r w:rsidRPr="00BD1244">
        <w:rPr>
          <w:lang w:val="en-US"/>
        </w:rPr>
        <w:t>, 1993</w:t>
      </w:r>
      <w:r w:rsidRPr="00AB2BC3">
        <w:rPr>
          <w:lang w:val="en-US"/>
        </w:rPr>
        <w:t>.</w:t>
      </w:r>
      <w:proofErr w:type="gramEnd"/>
    </w:p>
  </w:footnote>
  <w:footnote w:id="3">
    <w:p w:rsidR="00E45CEF" w:rsidRPr="00AB2BC3" w:rsidRDefault="00E45CEF" w:rsidP="00E45CEF">
      <w:pPr>
        <w:pStyle w:val="FootnoteText"/>
        <w:jc w:val="both"/>
        <w:rPr>
          <w:lang w:val="en-US"/>
        </w:rPr>
      </w:pPr>
      <w:r>
        <w:rPr>
          <w:rStyle w:val="FootnoteReference"/>
        </w:rPr>
        <w:footnoteRef/>
      </w:r>
      <w:r w:rsidRPr="00AB2BC3">
        <w:rPr>
          <w:lang w:val="en-US"/>
        </w:rPr>
        <w:t xml:space="preserve"> </w:t>
      </w:r>
      <w:proofErr w:type="spellStart"/>
      <w:r w:rsidRPr="00E45CEF">
        <w:rPr>
          <w:lang w:val="en-US"/>
        </w:rPr>
        <w:t>Tollan</w:t>
      </w:r>
      <w:proofErr w:type="spellEnd"/>
      <w:r w:rsidRPr="00E45CEF">
        <w:rPr>
          <w:lang w:val="en-US"/>
        </w:rPr>
        <w:t xml:space="preserve">, </w:t>
      </w:r>
      <w:proofErr w:type="spellStart"/>
      <w:r w:rsidRPr="00E45CEF">
        <w:rPr>
          <w:lang w:val="en-US"/>
        </w:rPr>
        <w:t>Tolan</w:t>
      </w:r>
      <w:proofErr w:type="spellEnd"/>
      <w:r w:rsidRPr="00E45CEF">
        <w:rPr>
          <w:lang w:val="en-US"/>
        </w:rPr>
        <w:t xml:space="preserve">, or </w:t>
      </w:r>
      <w:proofErr w:type="spellStart"/>
      <w:r w:rsidRPr="00E45CEF">
        <w:rPr>
          <w:lang w:val="en-US"/>
        </w:rPr>
        <w:t>Tolán</w:t>
      </w:r>
      <w:proofErr w:type="spellEnd"/>
      <w:r w:rsidRPr="00E45CEF">
        <w:rPr>
          <w:lang w:val="en-US"/>
        </w:rPr>
        <w:t xml:space="preserve"> is a name used for populated places. </w:t>
      </w:r>
      <w:proofErr w:type="spellStart"/>
      <w:r w:rsidRPr="00E45CEF">
        <w:rPr>
          <w:lang w:val="en-US"/>
        </w:rPr>
        <w:t>Tōllān</w:t>
      </w:r>
      <w:proofErr w:type="spellEnd"/>
      <w:r w:rsidRPr="00E45CEF">
        <w:rPr>
          <w:lang w:val="en-US"/>
        </w:rPr>
        <w:t xml:space="preserve"> means "Among the reeds" in the </w:t>
      </w:r>
      <w:proofErr w:type="spellStart"/>
      <w:r w:rsidRPr="00E45CEF">
        <w:rPr>
          <w:lang w:val="en-US"/>
        </w:rPr>
        <w:t>Nahuatl</w:t>
      </w:r>
      <w:proofErr w:type="spellEnd"/>
      <w:r w:rsidRPr="00E45CEF">
        <w:rPr>
          <w:lang w:val="en-US"/>
        </w:rPr>
        <w:t xml:space="preserve"> language, with the figurative sense of a densely populated "place where people are thick as reeds".</w:t>
      </w:r>
    </w:p>
  </w:footnote>
  <w:footnote w:id="4">
    <w:p w:rsidR="00DD730E" w:rsidRPr="00AB2BC3" w:rsidRDefault="00DD730E" w:rsidP="00DD730E">
      <w:pPr>
        <w:pStyle w:val="FootnoteText"/>
        <w:jc w:val="both"/>
        <w:rPr>
          <w:lang w:val="en-US"/>
        </w:rPr>
      </w:pPr>
      <w:r>
        <w:rPr>
          <w:rStyle w:val="FootnoteReference"/>
        </w:rPr>
        <w:footnoteRef/>
      </w:r>
      <w:r w:rsidRPr="00AB2BC3">
        <w:rPr>
          <w:lang w:val="en-US"/>
        </w:rPr>
        <w:t xml:space="preserve"> </w:t>
      </w:r>
      <w:r w:rsidRPr="00DD730E">
        <w:rPr>
          <w:lang w:val="en-US"/>
        </w:rPr>
        <w:t xml:space="preserve">The </w:t>
      </w:r>
      <w:proofErr w:type="spellStart"/>
      <w:r w:rsidRPr="00DD730E">
        <w:rPr>
          <w:lang w:val="en-US"/>
        </w:rPr>
        <w:t>Cantares</w:t>
      </w:r>
      <w:proofErr w:type="spellEnd"/>
      <w:r w:rsidRPr="00DD730E">
        <w:rPr>
          <w:lang w:val="en-US"/>
        </w:rPr>
        <w:t xml:space="preserve"> </w:t>
      </w:r>
      <w:proofErr w:type="spellStart"/>
      <w:r w:rsidRPr="00DD730E">
        <w:rPr>
          <w:lang w:val="en-US"/>
        </w:rPr>
        <w:t>Mexicanos</w:t>
      </w:r>
      <w:proofErr w:type="spellEnd"/>
      <w:r w:rsidRPr="00DD730E">
        <w:rPr>
          <w:lang w:val="en-US"/>
        </w:rPr>
        <w:t xml:space="preserve"> is the name given to a manuscript collection of </w:t>
      </w:r>
      <w:proofErr w:type="spellStart"/>
      <w:r w:rsidRPr="00DD730E">
        <w:rPr>
          <w:lang w:val="en-US"/>
        </w:rPr>
        <w:t>Nahuatl</w:t>
      </w:r>
      <w:proofErr w:type="spellEnd"/>
      <w:r w:rsidRPr="00DD730E">
        <w:rPr>
          <w:lang w:val="en-US"/>
        </w:rPr>
        <w:t xml:space="preserve"> songs or poems recorded in the 16th century. The 91 songs of the </w:t>
      </w:r>
      <w:proofErr w:type="spellStart"/>
      <w:r w:rsidRPr="00DD730E">
        <w:rPr>
          <w:lang w:val="en-US"/>
        </w:rPr>
        <w:t>Cantares</w:t>
      </w:r>
      <w:proofErr w:type="spellEnd"/>
      <w:r w:rsidRPr="00DD730E">
        <w:rPr>
          <w:lang w:val="en-US"/>
        </w:rPr>
        <w:t xml:space="preserve"> form the largest </w:t>
      </w:r>
      <w:proofErr w:type="spellStart"/>
      <w:r w:rsidRPr="00DD730E">
        <w:rPr>
          <w:lang w:val="en-US"/>
        </w:rPr>
        <w:t>Nahuatl</w:t>
      </w:r>
      <w:proofErr w:type="spellEnd"/>
      <w:r w:rsidRPr="00DD730E">
        <w:rPr>
          <w:lang w:val="en-US"/>
        </w:rPr>
        <w:t xml:space="preserve"> song collection, containing over half of all known traditional </w:t>
      </w:r>
      <w:proofErr w:type="spellStart"/>
      <w:r w:rsidRPr="00DD730E">
        <w:rPr>
          <w:lang w:val="en-US"/>
        </w:rPr>
        <w:t>Nahuatl</w:t>
      </w:r>
      <w:proofErr w:type="spellEnd"/>
      <w:r w:rsidRPr="00DD730E">
        <w:rPr>
          <w:lang w:val="en-US"/>
        </w:rPr>
        <w:t xml:space="preserve"> songs. It is currently located in the National Library of Mexico in Mexico City.</w:t>
      </w:r>
    </w:p>
  </w:footnote>
  <w:footnote w:id="5">
    <w:p w:rsidR="00433715" w:rsidRPr="00AB2BC3" w:rsidRDefault="00433715" w:rsidP="00980523">
      <w:pPr>
        <w:pStyle w:val="FootnoteText"/>
        <w:jc w:val="both"/>
        <w:rPr>
          <w:lang w:val="en-US"/>
        </w:rPr>
      </w:pPr>
      <w:r>
        <w:rPr>
          <w:rStyle w:val="FootnoteReference"/>
        </w:rPr>
        <w:footnoteRef/>
      </w:r>
      <w:r w:rsidRPr="00AB2BC3">
        <w:rPr>
          <w:lang w:val="en-US"/>
        </w:rPr>
        <w:t xml:space="preserve"> </w:t>
      </w:r>
      <w:r w:rsidR="00F37B66" w:rsidRPr="00F37B66">
        <w:rPr>
          <w:lang w:val="en-US"/>
        </w:rPr>
        <w:t>"The toroid is a geometric figure constructed with golden spirals, circumscribed in a sphere, similar to a donut or an apple." The Toroid is the manner in which the atoms, photons and all minimum constituency of reality. In the Toroid figure are gathered all the principles of sacred geometry, namely: the great vacuum, the law of unit, the law of duality, the principle of self-reliance, the three numbers pillars of sacred geometry mathematicians: Phi, Pi, Euler." psicogeometria.com</w:t>
      </w:r>
    </w:p>
  </w:footnote>
  <w:footnote w:id="6">
    <w:p w:rsidR="00433715" w:rsidRPr="00AB2BC3" w:rsidRDefault="00433715" w:rsidP="006231E8">
      <w:pPr>
        <w:pStyle w:val="FootnoteText"/>
        <w:jc w:val="both"/>
        <w:rPr>
          <w:lang w:val="en-US"/>
        </w:rPr>
      </w:pPr>
      <w:r>
        <w:rPr>
          <w:rStyle w:val="FootnoteReference"/>
        </w:rPr>
        <w:footnoteRef/>
      </w:r>
      <w:r w:rsidRPr="00AB2BC3">
        <w:rPr>
          <w:lang w:val="en-US"/>
        </w:rPr>
        <w:t xml:space="preserve"> </w:t>
      </w:r>
      <w:r w:rsidR="00C26EEF" w:rsidRPr="00C26EEF">
        <w:rPr>
          <w:lang w:val="en-US"/>
        </w:rPr>
        <w:t xml:space="preserve">El </w:t>
      </w:r>
      <w:proofErr w:type="spellStart"/>
      <w:r w:rsidR="00C26EEF" w:rsidRPr="00C26EEF">
        <w:rPr>
          <w:lang w:val="en-US"/>
        </w:rPr>
        <w:t>giro</w:t>
      </w:r>
      <w:proofErr w:type="spellEnd"/>
      <w:r w:rsidR="00C26EEF" w:rsidRPr="00C26EEF">
        <w:rPr>
          <w:lang w:val="en-US"/>
        </w:rPr>
        <w:t xml:space="preserve"> </w:t>
      </w:r>
      <w:proofErr w:type="spellStart"/>
      <w:r w:rsidR="00C26EEF" w:rsidRPr="00C26EEF">
        <w:rPr>
          <w:lang w:val="en-US"/>
        </w:rPr>
        <w:t>decolonial</w:t>
      </w:r>
      <w:proofErr w:type="spellEnd"/>
      <w:r w:rsidR="00C26EEF" w:rsidRPr="00C26EEF">
        <w:rPr>
          <w:lang w:val="en-US"/>
        </w:rPr>
        <w:t xml:space="preserve">. Reflections for </w:t>
      </w:r>
      <w:proofErr w:type="gramStart"/>
      <w:r w:rsidR="00C26EEF" w:rsidRPr="00C26EEF">
        <w:rPr>
          <w:lang w:val="en-US"/>
        </w:rPr>
        <w:t>a</w:t>
      </w:r>
      <w:proofErr w:type="gramEnd"/>
      <w:r w:rsidR="00C26EEF" w:rsidRPr="00C26EEF">
        <w:rPr>
          <w:lang w:val="en-US"/>
        </w:rPr>
        <w:t xml:space="preserve"> epistemic diversity beyond global capitalism. </w:t>
      </w:r>
      <w:proofErr w:type="gramStart"/>
      <w:r w:rsidR="00C26EEF" w:rsidRPr="00C26EEF">
        <w:rPr>
          <w:lang w:val="en-US"/>
        </w:rPr>
        <w:t xml:space="preserve">Santiago Castro-Gomez and Ramón </w:t>
      </w:r>
      <w:proofErr w:type="spellStart"/>
      <w:r w:rsidR="00C26EEF" w:rsidRPr="00C26EEF">
        <w:rPr>
          <w:lang w:val="en-US"/>
        </w:rPr>
        <w:t>Grosfoguel</w:t>
      </w:r>
      <w:proofErr w:type="spellEnd"/>
      <w:r w:rsidR="00C26EEF" w:rsidRPr="00C26EEF">
        <w:rPr>
          <w:lang w:val="en-US"/>
        </w:rPr>
        <w:t>.</w:t>
      </w:r>
      <w:proofErr w:type="gramEnd"/>
    </w:p>
  </w:footnote>
  <w:footnote w:id="7">
    <w:p w:rsidR="00030F8C" w:rsidRPr="00AB2BC3" w:rsidRDefault="00030F8C" w:rsidP="00030F8C">
      <w:pPr>
        <w:pStyle w:val="FootnoteText"/>
        <w:jc w:val="both"/>
        <w:rPr>
          <w:lang w:val="en-US"/>
        </w:rPr>
      </w:pPr>
      <w:r>
        <w:rPr>
          <w:rStyle w:val="FootnoteReference"/>
        </w:rPr>
        <w:footnoteRef/>
      </w:r>
      <w:r w:rsidRPr="00AB2BC3">
        <w:rPr>
          <w:lang w:val="en-US"/>
        </w:rPr>
        <w:t xml:space="preserve"> </w:t>
      </w:r>
      <w:r w:rsidRPr="00030F8C">
        <w:rPr>
          <w:lang w:val="en-US"/>
        </w:rPr>
        <w:t xml:space="preserve">Quetzalcoatl (Classical </w:t>
      </w:r>
      <w:proofErr w:type="spellStart"/>
      <w:r w:rsidRPr="00030F8C">
        <w:rPr>
          <w:lang w:val="en-US"/>
        </w:rPr>
        <w:t>Nahuatl</w:t>
      </w:r>
      <w:proofErr w:type="spellEnd"/>
      <w:r w:rsidRPr="00030F8C">
        <w:rPr>
          <w:lang w:val="en-US"/>
        </w:rPr>
        <w:t xml:space="preserve">: </w:t>
      </w:r>
      <w:proofErr w:type="spellStart"/>
      <w:r w:rsidRPr="00030F8C">
        <w:rPr>
          <w:lang w:val="en-US"/>
        </w:rPr>
        <w:t>Quetzalcohuātl</w:t>
      </w:r>
      <w:proofErr w:type="spellEnd"/>
      <w:r w:rsidRPr="00030F8C">
        <w:rPr>
          <w:lang w:val="en-US"/>
        </w:rPr>
        <w:t xml:space="preserve">) is a Mesoamerican deity whose name comes from the </w:t>
      </w:r>
      <w:proofErr w:type="spellStart"/>
      <w:r w:rsidRPr="00030F8C">
        <w:rPr>
          <w:lang w:val="en-US"/>
        </w:rPr>
        <w:t>Nahuatl</w:t>
      </w:r>
      <w:proofErr w:type="spellEnd"/>
      <w:r w:rsidRPr="00030F8C">
        <w:rPr>
          <w:lang w:val="en-US"/>
        </w:rPr>
        <w:t xml:space="preserve"> language and means "feathered serpent". The </w:t>
      </w:r>
      <w:proofErr w:type="spellStart"/>
      <w:r w:rsidRPr="00030F8C">
        <w:rPr>
          <w:lang w:val="en-US"/>
        </w:rPr>
        <w:t>Nahuatl</w:t>
      </w:r>
      <w:proofErr w:type="spellEnd"/>
      <w:r w:rsidRPr="00030F8C">
        <w:rPr>
          <w:lang w:val="en-US"/>
        </w:rPr>
        <w:t xml:space="preserve"> nouns compounded into the proper name "Quetzalcoatl" are: </w:t>
      </w:r>
      <w:proofErr w:type="spellStart"/>
      <w:r w:rsidRPr="00030F8C">
        <w:rPr>
          <w:lang w:val="en-US"/>
        </w:rPr>
        <w:t>quetzalli</w:t>
      </w:r>
      <w:proofErr w:type="spellEnd"/>
      <w:r w:rsidRPr="00030F8C">
        <w:rPr>
          <w:lang w:val="en-US"/>
        </w:rPr>
        <w:t xml:space="preserve">, signifying principally "plumage", but also used to refer to the bird—resplendent quetzal—renowned for its </w:t>
      </w:r>
      <w:r w:rsidR="00A619D9" w:rsidRPr="00030F8C">
        <w:rPr>
          <w:lang w:val="en-US"/>
        </w:rPr>
        <w:t>colorful</w:t>
      </w:r>
      <w:r w:rsidRPr="00030F8C">
        <w:rPr>
          <w:lang w:val="en-US"/>
        </w:rPr>
        <w:t xml:space="preserve"> feathers, and </w:t>
      </w:r>
      <w:proofErr w:type="spellStart"/>
      <w:r w:rsidRPr="00030F8C">
        <w:rPr>
          <w:lang w:val="en-US"/>
        </w:rPr>
        <w:t>cohuātl</w:t>
      </w:r>
      <w:proofErr w:type="spellEnd"/>
      <w:r w:rsidRPr="00030F8C">
        <w:rPr>
          <w:lang w:val="en-US"/>
        </w:rPr>
        <w:t xml:space="preserve"> "snake".</w:t>
      </w:r>
    </w:p>
  </w:footnote>
  <w:footnote w:id="8">
    <w:p w:rsidR="00C26EEF" w:rsidRPr="00AB2BC3" w:rsidRDefault="00C26EEF" w:rsidP="00C26EEF">
      <w:pPr>
        <w:pStyle w:val="FootnoteText"/>
        <w:jc w:val="both"/>
        <w:rPr>
          <w:lang w:val="en-US"/>
        </w:rPr>
      </w:pPr>
      <w:r>
        <w:rPr>
          <w:rStyle w:val="FootnoteReference"/>
        </w:rPr>
        <w:footnoteRef/>
      </w:r>
      <w:r w:rsidRPr="00AB2BC3">
        <w:rPr>
          <w:lang w:val="en-US"/>
        </w:rPr>
        <w:t xml:space="preserve"> </w:t>
      </w:r>
      <w:r w:rsidR="00F37B66" w:rsidRPr="00F37B66">
        <w:rPr>
          <w:lang w:val="en-US"/>
        </w:rPr>
        <w:t xml:space="preserve">El </w:t>
      </w:r>
      <w:proofErr w:type="spellStart"/>
      <w:r w:rsidR="00F37B66" w:rsidRPr="00F37B66">
        <w:rPr>
          <w:lang w:val="en-US"/>
        </w:rPr>
        <w:t>giro</w:t>
      </w:r>
      <w:proofErr w:type="spellEnd"/>
      <w:r w:rsidR="00F37B66" w:rsidRPr="00F37B66">
        <w:rPr>
          <w:lang w:val="en-US"/>
        </w:rPr>
        <w:t xml:space="preserve"> </w:t>
      </w:r>
      <w:proofErr w:type="spellStart"/>
      <w:r w:rsidR="00F37B66" w:rsidRPr="00F37B66">
        <w:rPr>
          <w:lang w:val="en-US"/>
        </w:rPr>
        <w:t>decolonial</w:t>
      </w:r>
      <w:proofErr w:type="spellEnd"/>
      <w:r w:rsidR="00F37B66" w:rsidRPr="00F37B66">
        <w:rPr>
          <w:lang w:val="en-US"/>
        </w:rPr>
        <w:t xml:space="preserve">. </w:t>
      </w:r>
      <w:proofErr w:type="gramStart"/>
      <w:r w:rsidR="00F37B66" w:rsidRPr="00F37B66">
        <w:rPr>
          <w:lang w:val="en-US"/>
        </w:rPr>
        <w:t xml:space="preserve">Reflections for </w:t>
      </w:r>
      <w:r w:rsidR="005939A0" w:rsidRPr="00F37B66">
        <w:rPr>
          <w:lang w:val="en-US"/>
        </w:rPr>
        <w:t>an</w:t>
      </w:r>
      <w:r w:rsidR="00F37B66" w:rsidRPr="00F37B66">
        <w:rPr>
          <w:lang w:val="en-US"/>
        </w:rPr>
        <w:t xml:space="preserve"> epistemic diversity beyond global capitalism.</w:t>
      </w:r>
      <w:proofErr w:type="gramEnd"/>
      <w:r w:rsidR="00F37B66" w:rsidRPr="00F37B66">
        <w:rPr>
          <w:lang w:val="en-US"/>
        </w:rPr>
        <w:t xml:space="preserve"> </w:t>
      </w:r>
      <w:proofErr w:type="gramStart"/>
      <w:r w:rsidR="00F37B66" w:rsidRPr="00F37B66">
        <w:rPr>
          <w:lang w:val="en-US"/>
        </w:rPr>
        <w:t xml:space="preserve">Santiago Castro-Gomez and Ramón </w:t>
      </w:r>
      <w:proofErr w:type="spellStart"/>
      <w:r w:rsidR="00F37B66" w:rsidRPr="00F37B66">
        <w:rPr>
          <w:lang w:val="en-US"/>
        </w:rPr>
        <w:t>Grosfoguel</w:t>
      </w:r>
      <w:proofErr w:type="spellEnd"/>
      <w:r w:rsidR="00F37B66" w:rsidRPr="00F37B66">
        <w:rPr>
          <w:lang w:val="en-US"/>
        </w:rPr>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07"/>
    <w:rsid w:val="00003E63"/>
    <w:rsid w:val="00014A50"/>
    <w:rsid w:val="00017EC8"/>
    <w:rsid w:val="00030F8C"/>
    <w:rsid w:val="00032C05"/>
    <w:rsid w:val="00041CB8"/>
    <w:rsid w:val="00045B2A"/>
    <w:rsid w:val="0005293A"/>
    <w:rsid w:val="000B5F1D"/>
    <w:rsid w:val="000F1D61"/>
    <w:rsid w:val="00102360"/>
    <w:rsid w:val="00152979"/>
    <w:rsid w:val="00154C4B"/>
    <w:rsid w:val="0017179F"/>
    <w:rsid w:val="001765D9"/>
    <w:rsid w:val="001820F2"/>
    <w:rsid w:val="00191C31"/>
    <w:rsid w:val="001B7296"/>
    <w:rsid w:val="001C4ABB"/>
    <w:rsid w:val="001D7D8B"/>
    <w:rsid w:val="001F45A8"/>
    <w:rsid w:val="001F6693"/>
    <w:rsid w:val="0021285F"/>
    <w:rsid w:val="00217723"/>
    <w:rsid w:val="002213CC"/>
    <w:rsid w:val="00232AAB"/>
    <w:rsid w:val="00256972"/>
    <w:rsid w:val="002825CE"/>
    <w:rsid w:val="002831FF"/>
    <w:rsid w:val="002A612B"/>
    <w:rsid w:val="002C1762"/>
    <w:rsid w:val="002D018C"/>
    <w:rsid w:val="002D7DE4"/>
    <w:rsid w:val="002E122A"/>
    <w:rsid w:val="002F7E03"/>
    <w:rsid w:val="00326C7E"/>
    <w:rsid w:val="00333927"/>
    <w:rsid w:val="0033532A"/>
    <w:rsid w:val="0038122D"/>
    <w:rsid w:val="00395C36"/>
    <w:rsid w:val="003971A0"/>
    <w:rsid w:val="003B51F5"/>
    <w:rsid w:val="003B7E8D"/>
    <w:rsid w:val="003D5915"/>
    <w:rsid w:val="00412AFE"/>
    <w:rsid w:val="004163B8"/>
    <w:rsid w:val="00433715"/>
    <w:rsid w:val="0044213F"/>
    <w:rsid w:val="004438D9"/>
    <w:rsid w:val="00450B12"/>
    <w:rsid w:val="0047031F"/>
    <w:rsid w:val="00482F82"/>
    <w:rsid w:val="00483EF8"/>
    <w:rsid w:val="00487CBC"/>
    <w:rsid w:val="00491361"/>
    <w:rsid w:val="004A677E"/>
    <w:rsid w:val="004C4E15"/>
    <w:rsid w:val="004E525A"/>
    <w:rsid w:val="00515168"/>
    <w:rsid w:val="00515780"/>
    <w:rsid w:val="00521C55"/>
    <w:rsid w:val="00526F20"/>
    <w:rsid w:val="0054177C"/>
    <w:rsid w:val="00554BC3"/>
    <w:rsid w:val="005658BD"/>
    <w:rsid w:val="005939A0"/>
    <w:rsid w:val="005B2F3A"/>
    <w:rsid w:val="005C3920"/>
    <w:rsid w:val="005D47A6"/>
    <w:rsid w:val="005F2DF5"/>
    <w:rsid w:val="006231E8"/>
    <w:rsid w:val="00642796"/>
    <w:rsid w:val="006465AD"/>
    <w:rsid w:val="00647355"/>
    <w:rsid w:val="00657E74"/>
    <w:rsid w:val="00661910"/>
    <w:rsid w:val="006638FD"/>
    <w:rsid w:val="00667FF7"/>
    <w:rsid w:val="006727C5"/>
    <w:rsid w:val="00675A46"/>
    <w:rsid w:val="00682068"/>
    <w:rsid w:val="006A50DD"/>
    <w:rsid w:val="006B7FA2"/>
    <w:rsid w:val="006D6054"/>
    <w:rsid w:val="006D6751"/>
    <w:rsid w:val="006F0C2E"/>
    <w:rsid w:val="006F28F9"/>
    <w:rsid w:val="0070117F"/>
    <w:rsid w:val="00707D36"/>
    <w:rsid w:val="007129D4"/>
    <w:rsid w:val="00715485"/>
    <w:rsid w:val="00724183"/>
    <w:rsid w:val="0077338D"/>
    <w:rsid w:val="007913DC"/>
    <w:rsid w:val="007B26B2"/>
    <w:rsid w:val="007B675B"/>
    <w:rsid w:val="007B7CEB"/>
    <w:rsid w:val="007C5B97"/>
    <w:rsid w:val="007D4FB7"/>
    <w:rsid w:val="007E2F14"/>
    <w:rsid w:val="007F40A5"/>
    <w:rsid w:val="00820105"/>
    <w:rsid w:val="008628B7"/>
    <w:rsid w:val="0086309A"/>
    <w:rsid w:val="008702F9"/>
    <w:rsid w:val="008834B7"/>
    <w:rsid w:val="0089705F"/>
    <w:rsid w:val="008C0F5C"/>
    <w:rsid w:val="008C2179"/>
    <w:rsid w:val="008E4858"/>
    <w:rsid w:val="008F07E1"/>
    <w:rsid w:val="0092701C"/>
    <w:rsid w:val="00941503"/>
    <w:rsid w:val="00947D34"/>
    <w:rsid w:val="0095485C"/>
    <w:rsid w:val="00955EF8"/>
    <w:rsid w:val="00980523"/>
    <w:rsid w:val="009B6280"/>
    <w:rsid w:val="009D2D66"/>
    <w:rsid w:val="009F377F"/>
    <w:rsid w:val="009F72D2"/>
    <w:rsid w:val="00A10F2A"/>
    <w:rsid w:val="00A40830"/>
    <w:rsid w:val="00A4445B"/>
    <w:rsid w:val="00A50A20"/>
    <w:rsid w:val="00A55454"/>
    <w:rsid w:val="00A619D9"/>
    <w:rsid w:val="00A81671"/>
    <w:rsid w:val="00AA475C"/>
    <w:rsid w:val="00AA647D"/>
    <w:rsid w:val="00AB2BC3"/>
    <w:rsid w:val="00AB3380"/>
    <w:rsid w:val="00AC6381"/>
    <w:rsid w:val="00AE7199"/>
    <w:rsid w:val="00AE7907"/>
    <w:rsid w:val="00AF12BB"/>
    <w:rsid w:val="00B20503"/>
    <w:rsid w:val="00B20ED1"/>
    <w:rsid w:val="00B213D2"/>
    <w:rsid w:val="00B577C4"/>
    <w:rsid w:val="00B60310"/>
    <w:rsid w:val="00B8171D"/>
    <w:rsid w:val="00B838B2"/>
    <w:rsid w:val="00B83C37"/>
    <w:rsid w:val="00BA078A"/>
    <w:rsid w:val="00BA3151"/>
    <w:rsid w:val="00BB7177"/>
    <w:rsid w:val="00BD1244"/>
    <w:rsid w:val="00BF36E5"/>
    <w:rsid w:val="00C02854"/>
    <w:rsid w:val="00C26EEF"/>
    <w:rsid w:val="00C35EC3"/>
    <w:rsid w:val="00C41DEE"/>
    <w:rsid w:val="00C530AC"/>
    <w:rsid w:val="00C6367E"/>
    <w:rsid w:val="00C809FB"/>
    <w:rsid w:val="00C841B2"/>
    <w:rsid w:val="00CA3158"/>
    <w:rsid w:val="00CB225B"/>
    <w:rsid w:val="00CB296C"/>
    <w:rsid w:val="00CB5BE3"/>
    <w:rsid w:val="00CC0BFC"/>
    <w:rsid w:val="00CC2A8C"/>
    <w:rsid w:val="00CD5BA0"/>
    <w:rsid w:val="00CD5FE1"/>
    <w:rsid w:val="00CE6263"/>
    <w:rsid w:val="00CF21DB"/>
    <w:rsid w:val="00D01C9D"/>
    <w:rsid w:val="00D16499"/>
    <w:rsid w:val="00D27764"/>
    <w:rsid w:val="00D309C9"/>
    <w:rsid w:val="00D84377"/>
    <w:rsid w:val="00D863F3"/>
    <w:rsid w:val="00DC3B34"/>
    <w:rsid w:val="00DC597B"/>
    <w:rsid w:val="00DD0EF9"/>
    <w:rsid w:val="00DD2E25"/>
    <w:rsid w:val="00DD697F"/>
    <w:rsid w:val="00DD730E"/>
    <w:rsid w:val="00DE5269"/>
    <w:rsid w:val="00DE6C55"/>
    <w:rsid w:val="00DF28AD"/>
    <w:rsid w:val="00DF66B8"/>
    <w:rsid w:val="00DF75C4"/>
    <w:rsid w:val="00E13B65"/>
    <w:rsid w:val="00E32D07"/>
    <w:rsid w:val="00E45CEF"/>
    <w:rsid w:val="00E47141"/>
    <w:rsid w:val="00E601A1"/>
    <w:rsid w:val="00E84548"/>
    <w:rsid w:val="00E86EC4"/>
    <w:rsid w:val="00EA27E2"/>
    <w:rsid w:val="00EB7172"/>
    <w:rsid w:val="00EE713B"/>
    <w:rsid w:val="00EE7311"/>
    <w:rsid w:val="00EF6DD4"/>
    <w:rsid w:val="00F157E1"/>
    <w:rsid w:val="00F2008B"/>
    <w:rsid w:val="00F216D9"/>
    <w:rsid w:val="00F243D8"/>
    <w:rsid w:val="00F25F89"/>
    <w:rsid w:val="00F37B66"/>
    <w:rsid w:val="00F4292E"/>
    <w:rsid w:val="00F47BF3"/>
    <w:rsid w:val="00F602B7"/>
    <w:rsid w:val="00F70890"/>
    <w:rsid w:val="00F7219B"/>
    <w:rsid w:val="00F91080"/>
    <w:rsid w:val="00F914D3"/>
    <w:rsid w:val="00F91A83"/>
    <w:rsid w:val="00F958F9"/>
    <w:rsid w:val="00FA12FB"/>
    <w:rsid w:val="00FB0748"/>
    <w:rsid w:val="00FC37D3"/>
    <w:rsid w:val="00FD120F"/>
    <w:rsid w:val="00FD508A"/>
    <w:rsid w:val="00FE7980"/>
    <w:rsid w:val="00FE7B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D61"/>
    <w:pPr>
      <w:spacing w:after="0" w:line="240" w:lineRule="auto"/>
    </w:pPr>
  </w:style>
  <w:style w:type="paragraph" w:styleId="Header">
    <w:name w:val="header"/>
    <w:basedOn w:val="Normal"/>
    <w:link w:val="HeaderChar"/>
    <w:uiPriority w:val="99"/>
    <w:unhideWhenUsed/>
    <w:rsid w:val="00F243D8"/>
    <w:pPr>
      <w:tabs>
        <w:tab w:val="center" w:pos="4419"/>
        <w:tab w:val="right" w:pos="8838"/>
      </w:tabs>
      <w:spacing w:after="0" w:line="240" w:lineRule="auto"/>
    </w:pPr>
  </w:style>
  <w:style w:type="character" w:customStyle="1" w:styleId="HeaderChar">
    <w:name w:val="Header Char"/>
    <w:basedOn w:val="DefaultParagraphFont"/>
    <w:link w:val="Header"/>
    <w:uiPriority w:val="99"/>
    <w:rsid w:val="00F243D8"/>
  </w:style>
  <w:style w:type="paragraph" w:styleId="Footer">
    <w:name w:val="footer"/>
    <w:basedOn w:val="Normal"/>
    <w:link w:val="FooterChar"/>
    <w:uiPriority w:val="99"/>
    <w:unhideWhenUsed/>
    <w:rsid w:val="00F243D8"/>
    <w:pPr>
      <w:tabs>
        <w:tab w:val="center" w:pos="4419"/>
        <w:tab w:val="right" w:pos="8838"/>
      </w:tabs>
      <w:spacing w:after="0" w:line="240" w:lineRule="auto"/>
    </w:pPr>
  </w:style>
  <w:style w:type="character" w:customStyle="1" w:styleId="FooterChar">
    <w:name w:val="Footer Char"/>
    <w:basedOn w:val="DefaultParagraphFont"/>
    <w:link w:val="Footer"/>
    <w:uiPriority w:val="99"/>
    <w:rsid w:val="00F243D8"/>
  </w:style>
  <w:style w:type="paragraph" w:styleId="BalloonText">
    <w:name w:val="Balloon Text"/>
    <w:basedOn w:val="Normal"/>
    <w:link w:val="BalloonTextChar"/>
    <w:uiPriority w:val="99"/>
    <w:semiHidden/>
    <w:unhideWhenUsed/>
    <w:rsid w:val="009D2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D66"/>
    <w:rPr>
      <w:rFonts w:ascii="Tahoma" w:hAnsi="Tahoma" w:cs="Tahoma"/>
      <w:sz w:val="16"/>
      <w:szCs w:val="16"/>
    </w:rPr>
  </w:style>
  <w:style w:type="paragraph" w:styleId="FootnoteText">
    <w:name w:val="footnote text"/>
    <w:basedOn w:val="Normal"/>
    <w:link w:val="FootnoteTextChar"/>
    <w:uiPriority w:val="99"/>
    <w:semiHidden/>
    <w:unhideWhenUsed/>
    <w:rsid w:val="00AB2B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2BC3"/>
    <w:rPr>
      <w:sz w:val="20"/>
      <w:szCs w:val="20"/>
    </w:rPr>
  </w:style>
  <w:style w:type="character" w:styleId="FootnoteReference">
    <w:name w:val="footnote reference"/>
    <w:basedOn w:val="DefaultParagraphFont"/>
    <w:uiPriority w:val="99"/>
    <w:semiHidden/>
    <w:unhideWhenUsed/>
    <w:rsid w:val="00AB2B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D61"/>
    <w:pPr>
      <w:spacing w:after="0" w:line="240" w:lineRule="auto"/>
    </w:pPr>
  </w:style>
  <w:style w:type="paragraph" w:styleId="Header">
    <w:name w:val="header"/>
    <w:basedOn w:val="Normal"/>
    <w:link w:val="HeaderChar"/>
    <w:uiPriority w:val="99"/>
    <w:unhideWhenUsed/>
    <w:rsid w:val="00F243D8"/>
    <w:pPr>
      <w:tabs>
        <w:tab w:val="center" w:pos="4419"/>
        <w:tab w:val="right" w:pos="8838"/>
      </w:tabs>
      <w:spacing w:after="0" w:line="240" w:lineRule="auto"/>
    </w:pPr>
  </w:style>
  <w:style w:type="character" w:customStyle="1" w:styleId="HeaderChar">
    <w:name w:val="Header Char"/>
    <w:basedOn w:val="DefaultParagraphFont"/>
    <w:link w:val="Header"/>
    <w:uiPriority w:val="99"/>
    <w:rsid w:val="00F243D8"/>
  </w:style>
  <w:style w:type="paragraph" w:styleId="Footer">
    <w:name w:val="footer"/>
    <w:basedOn w:val="Normal"/>
    <w:link w:val="FooterChar"/>
    <w:uiPriority w:val="99"/>
    <w:unhideWhenUsed/>
    <w:rsid w:val="00F243D8"/>
    <w:pPr>
      <w:tabs>
        <w:tab w:val="center" w:pos="4419"/>
        <w:tab w:val="right" w:pos="8838"/>
      </w:tabs>
      <w:spacing w:after="0" w:line="240" w:lineRule="auto"/>
    </w:pPr>
  </w:style>
  <w:style w:type="character" w:customStyle="1" w:styleId="FooterChar">
    <w:name w:val="Footer Char"/>
    <w:basedOn w:val="DefaultParagraphFont"/>
    <w:link w:val="Footer"/>
    <w:uiPriority w:val="99"/>
    <w:rsid w:val="00F243D8"/>
  </w:style>
  <w:style w:type="paragraph" w:styleId="BalloonText">
    <w:name w:val="Balloon Text"/>
    <w:basedOn w:val="Normal"/>
    <w:link w:val="BalloonTextChar"/>
    <w:uiPriority w:val="99"/>
    <w:semiHidden/>
    <w:unhideWhenUsed/>
    <w:rsid w:val="009D2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D66"/>
    <w:rPr>
      <w:rFonts w:ascii="Tahoma" w:hAnsi="Tahoma" w:cs="Tahoma"/>
      <w:sz w:val="16"/>
      <w:szCs w:val="16"/>
    </w:rPr>
  </w:style>
  <w:style w:type="paragraph" w:styleId="FootnoteText">
    <w:name w:val="footnote text"/>
    <w:basedOn w:val="Normal"/>
    <w:link w:val="FootnoteTextChar"/>
    <w:uiPriority w:val="99"/>
    <w:semiHidden/>
    <w:unhideWhenUsed/>
    <w:rsid w:val="00AB2B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2BC3"/>
    <w:rPr>
      <w:sz w:val="20"/>
      <w:szCs w:val="20"/>
    </w:rPr>
  </w:style>
  <w:style w:type="character" w:styleId="FootnoteReference">
    <w:name w:val="footnote reference"/>
    <w:basedOn w:val="DefaultParagraphFont"/>
    <w:uiPriority w:val="99"/>
    <w:semiHidden/>
    <w:unhideWhenUsed/>
    <w:rsid w:val="00AB2B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22371">
      <w:bodyDiv w:val="1"/>
      <w:marLeft w:val="0"/>
      <w:marRight w:val="0"/>
      <w:marTop w:val="0"/>
      <w:marBottom w:val="0"/>
      <w:divBdr>
        <w:top w:val="none" w:sz="0" w:space="0" w:color="auto"/>
        <w:left w:val="none" w:sz="0" w:space="0" w:color="auto"/>
        <w:bottom w:val="none" w:sz="0" w:space="0" w:color="auto"/>
        <w:right w:val="none" w:sz="0" w:space="0" w:color="auto"/>
      </w:divBdr>
      <w:divsChild>
        <w:div w:id="163522505">
          <w:marLeft w:val="0"/>
          <w:marRight w:val="0"/>
          <w:marTop w:val="0"/>
          <w:marBottom w:val="0"/>
          <w:divBdr>
            <w:top w:val="none" w:sz="0" w:space="0" w:color="auto"/>
            <w:left w:val="none" w:sz="0" w:space="0" w:color="auto"/>
            <w:bottom w:val="none" w:sz="0" w:space="0" w:color="auto"/>
            <w:right w:val="none" w:sz="0" w:space="0" w:color="auto"/>
          </w:divBdr>
          <w:divsChild>
            <w:div w:id="234167135">
              <w:marLeft w:val="0"/>
              <w:marRight w:val="0"/>
              <w:marTop w:val="0"/>
              <w:marBottom w:val="0"/>
              <w:divBdr>
                <w:top w:val="none" w:sz="0" w:space="0" w:color="auto"/>
                <w:left w:val="none" w:sz="0" w:space="0" w:color="auto"/>
                <w:bottom w:val="none" w:sz="0" w:space="0" w:color="auto"/>
                <w:right w:val="none" w:sz="0" w:space="0" w:color="auto"/>
              </w:divBdr>
              <w:divsChild>
                <w:div w:id="5029347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66245014">
          <w:marLeft w:val="0"/>
          <w:marRight w:val="0"/>
          <w:marTop w:val="0"/>
          <w:marBottom w:val="0"/>
          <w:divBdr>
            <w:top w:val="none" w:sz="0" w:space="0" w:color="auto"/>
            <w:left w:val="none" w:sz="0" w:space="0" w:color="auto"/>
            <w:bottom w:val="none" w:sz="0" w:space="0" w:color="auto"/>
            <w:right w:val="none" w:sz="0" w:space="0" w:color="auto"/>
          </w:divBdr>
          <w:divsChild>
            <w:div w:id="18339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4F4D2-0D6D-416E-8ACA-CDD0981E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17</Pages>
  <Words>3874</Words>
  <Characters>22082</Characters>
  <Application>Microsoft Office Word</Application>
  <DocSecurity>0</DocSecurity>
  <Lines>184</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c:creator>
  <cp:lastModifiedBy>Raul Gutierrez</cp:lastModifiedBy>
  <cp:revision>12</cp:revision>
  <cp:lastPrinted>2016-06-17T17:54:00Z</cp:lastPrinted>
  <dcterms:created xsi:type="dcterms:W3CDTF">2016-06-17T18:23:00Z</dcterms:created>
  <dcterms:modified xsi:type="dcterms:W3CDTF">2016-06-21T13:23:00Z</dcterms:modified>
</cp:coreProperties>
</file>